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EAF69A" w14:textId="77777777" w:rsidR="00696E52" w:rsidRPr="00696E52" w:rsidRDefault="00696E52" w:rsidP="00696E52">
      <w:pPr>
        <w:widowControl w:val="0"/>
        <w:autoSpaceDE w:val="0"/>
        <w:autoSpaceDN w:val="0"/>
        <w:adjustRightInd w:val="0"/>
        <w:jc w:val="center"/>
        <w:rPr>
          <w:rFonts w:ascii="Baskerville" w:hAnsi="Baskerville" w:cs="Helvetica"/>
          <w:b/>
          <w:color w:val="3F3823"/>
          <w:sz w:val="40"/>
          <w:szCs w:val="26"/>
        </w:rPr>
      </w:pPr>
      <w:r w:rsidRPr="00696E52">
        <w:rPr>
          <w:rFonts w:ascii="Baskerville" w:hAnsi="Baskerville" w:cs="Helvetica"/>
          <w:b/>
          <w:color w:val="3F3823"/>
          <w:sz w:val="40"/>
          <w:szCs w:val="26"/>
        </w:rPr>
        <w:t xml:space="preserve">Toussaint </w:t>
      </w:r>
      <w:proofErr w:type="spellStart"/>
      <w:r w:rsidRPr="00696E52">
        <w:rPr>
          <w:rFonts w:ascii="Baskerville" w:hAnsi="Baskerville" w:cs="Helvetica"/>
          <w:b/>
          <w:color w:val="3F3823"/>
          <w:sz w:val="40"/>
          <w:szCs w:val="26"/>
        </w:rPr>
        <w:t>Louverture</w:t>
      </w:r>
      <w:proofErr w:type="spellEnd"/>
    </w:p>
    <w:p w14:paraId="7103335B" w14:textId="77777777" w:rsidR="00696E52" w:rsidRPr="00696E52" w:rsidRDefault="00696E52" w:rsidP="00696E52">
      <w:pPr>
        <w:widowControl w:val="0"/>
        <w:autoSpaceDE w:val="0"/>
        <w:autoSpaceDN w:val="0"/>
        <w:adjustRightInd w:val="0"/>
        <w:jc w:val="center"/>
        <w:rPr>
          <w:rFonts w:ascii="Baskerville" w:hAnsi="Baskerville" w:cs="Trebuchet MS"/>
          <w:b/>
          <w:bCs/>
          <w:color w:val="3B150A"/>
          <w:sz w:val="26"/>
          <w:szCs w:val="26"/>
        </w:rPr>
      </w:pPr>
      <w:r w:rsidRPr="00696E52">
        <w:rPr>
          <w:rFonts w:ascii="Baskerville" w:hAnsi="Baskerville" w:cs="Trebuchet MS"/>
          <w:b/>
          <w:bCs/>
          <w:color w:val="3B150A"/>
          <w:sz w:val="26"/>
          <w:szCs w:val="26"/>
        </w:rPr>
        <w:t>1743 — 1803</w:t>
      </w:r>
    </w:p>
    <w:p w14:paraId="22D619DB" w14:textId="77777777" w:rsidR="00696E52" w:rsidRPr="00696E52" w:rsidRDefault="00696E52" w:rsidP="00696E52">
      <w:pPr>
        <w:widowControl w:val="0"/>
        <w:autoSpaceDE w:val="0"/>
        <w:autoSpaceDN w:val="0"/>
        <w:adjustRightInd w:val="0"/>
        <w:jc w:val="both"/>
        <w:rPr>
          <w:rFonts w:ascii="Baskerville" w:hAnsi="Baskerville" w:cs="Trebuchet MS"/>
          <w:color w:val="262626"/>
          <w:sz w:val="26"/>
          <w:szCs w:val="26"/>
        </w:rPr>
      </w:pPr>
    </w:p>
    <w:p w14:paraId="0AAA9A56" w14:textId="77777777" w:rsidR="00696E52" w:rsidRDefault="008557B8" w:rsidP="00696E52">
      <w:pPr>
        <w:widowControl w:val="0"/>
        <w:autoSpaceDE w:val="0"/>
        <w:autoSpaceDN w:val="0"/>
        <w:adjustRightInd w:val="0"/>
        <w:jc w:val="both"/>
        <w:rPr>
          <w:rFonts w:ascii="Baskerville" w:hAnsi="Baskerville" w:cs="Trebuchet MS"/>
          <w:sz w:val="26"/>
          <w:szCs w:val="26"/>
        </w:rPr>
      </w:pPr>
      <w:r>
        <w:rPr>
          <w:rFonts w:ascii="Helvetica" w:hAnsi="Helvetica" w:cs="Helvetica"/>
          <w:noProof/>
        </w:rPr>
        <w:drawing>
          <wp:anchor distT="0" distB="0" distL="114300" distR="114300" simplePos="0" relativeHeight="251658240" behindDoc="0" locked="0" layoutInCell="1" allowOverlap="1" wp14:anchorId="05A13745" wp14:editId="14D1F6A2">
            <wp:simplePos x="0" y="0"/>
            <wp:positionH relativeFrom="column">
              <wp:posOffset>4279900</wp:posOffset>
            </wp:positionH>
            <wp:positionV relativeFrom="paragraph">
              <wp:posOffset>17145</wp:posOffset>
            </wp:positionV>
            <wp:extent cx="1599565" cy="2517140"/>
            <wp:effectExtent l="0" t="0" r="635" b="0"/>
            <wp:wrapTight wrapText="bothSides">
              <wp:wrapPolygon edited="0">
                <wp:start x="0" y="0"/>
                <wp:lineTo x="0" y="21360"/>
                <wp:lineTo x="21266" y="21360"/>
                <wp:lineTo x="2126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4">
                      <a:extLst>
                        <a:ext uri="{28A0092B-C50C-407E-A947-70E740481C1C}">
                          <a14:useLocalDpi xmlns:a14="http://schemas.microsoft.com/office/drawing/2010/main" val="0"/>
                        </a:ext>
                      </a:extLst>
                    </a:blip>
                    <a:srcRect l="18735" t="4693" r="12171"/>
                    <a:stretch/>
                  </pic:blipFill>
                  <pic:spPr bwMode="auto">
                    <a:xfrm>
                      <a:off x="0" y="0"/>
                      <a:ext cx="1599565" cy="2517140"/>
                    </a:xfrm>
                    <a:prstGeom prst="rect">
                      <a:avLst/>
                    </a:prstGeom>
                    <a:noFill/>
                    <a:ln>
                      <a:noFill/>
                    </a:ln>
                    <a:effectLst>
                      <a:softEdge rad="63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96E52" w:rsidRPr="00696E52">
        <w:rPr>
          <w:rFonts w:ascii="Baskerville" w:hAnsi="Baskerville" w:cs="Trebuchet MS"/>
          <w:sz w:val="26"/>
          <w:szCs w:val="26"/>
        </w:rPr>
        <w:t xml:space="preserve">Toussaint </w:t>
      </w:r>
      <w:proofErr w:type="spellStart"/>
      <w:r w:rsidR="00696E52" w:rsidRPr="00696E52">
        <w:rPr>
          <w:rFonts w:ascii="Baskerville" w:hAnsi="Baskerville" w:cs="Trebuchet MS"/>
          <w:sz w:val="26"/>
          <w:szCs w:val="26"/>
        </w:rPr>
        <w:t>Louverture</w:t>
      </w:r>
      <w:proofErr w:type="spellEnd"/>
      <w:r w:rsidR="00696E52" w:rsidRPr="00696E52">
        <w:rPr>
          <w:rFonts w:ascii="Baskerville" w:hAnsi="Baskerville" w:cs="Trebuchet MS"/>
          <w:sz w:val="26"/>
          <w:szCs w:val="26"/>
        </w:rPr>
        <w:t xml:space="preserve"> and the </w:t>
      </w:r>
      <w:r w:rsidR="00696E52" w:rsidRPr="00696E52">
        <w:rPr>
          <w:rFonts w:ascii="Baskerville" w:hAnsi="Baskerville" w:cs="Trebuchet MS"/>
          <w:color w:val="165076"/>
          <w:sz w:val="26"/>
          <w:szCs w:val="26"/>
          <w:u w:val="single" w:color="165076"/>
        </w:rPr>
        <w:t>Haitian Revolution</w:t>
      </w:r>
      <w:r w:rsidR="00696E52" w:rsidRPr="00696E52">
        <w:rPr>
          <w:rFonts w:ascii="Baskerville" w:hAnsi="Baskerville" w:cs="Trebuchet MS"/>
          <w:sz w:val="26"/>
          <w:szCs w:val="26"/>
        </w:rPr>
        <w:t xml:space="preserve"> inspired millions of free and enslaved people of African descent to seek freedom and equality throughout the </w:t>
      </w:r>
      <w:r w:rsidR="00696E52" w:rsidRPr="00696E52">
        <w:rPr>
          <w:rFonts w:ascii="Baskerville" w:hAnsi="Baskerville" w:cs="Trebuchet MS"/>
          <w:color w:val="165076"/>
          <w:sz w:val="26"/>
          <w:szCs w:val="26"/>
          <w:u w:val="single" w:color="165076"/>
        </w:rPr>
        <w:t>Atlantic world</w:t>
      </w:r>
      <w:r w:rsidR="00696E52" w:rsidRPr="00696E52">
        <w:rPr>
          <w:rFonts w:ascii="Baskerville" w:hAnsi="Baskerville" w:cs="Trebuchet MS"/>
          <w:sz w:val="26"/>
          <w:szCs w:val="26"/>
        </w:rPr>
        <w:t xml:space="preserve">. Toussaint and other black leaders of Saint-Domingue helped to lead the only Atlantic slave society which successfully defeated its oppressors. The former slaves </w:t>
      </w:r>
      <w:proofErr w:type="gramStart"/>
      <w:r w:rsidR="00696E52" w:rsidRPr="00696E52">
        <w:rPr>
          <w:rFonts w:ascii="Baskerville" w:hAnsi="Baskerville" w:cs="Trebuchet MS"/>
          <w:sz w:val="26"/>
          <w:szCs w:val="26"/>
        </w:rPr>
        <w:t>were able to</w:t>
      </w:r>
      <w:proofErr w:type="gramEnd"/>
      <w:r w:rsidR="00696E52" w:rsidRPr="00696E52">
        <w:rPr>
          <w:rFonts w:ascii="Baskerville" w:hAnsi="Baskerville" w:cs="Trebuchet MS"/>
          <w:sz w:val="26"/>
          <w:szCs w:val="26"/>
        </w:rPr>
        <w:t xml:space="preserve"> achieve freedom and equality by political and military force, when they defeated the advances of French, British, and Spanish troops. In 1804, they created the second independent Republic in the western hemisphere. As Toussaint </w:t>
      </w:r>
      <w:proofErr w:type="spellStart"/>
      <w:r w:rsidR="00696E52" w:rsidRPr="00696E52">
        <w:rPr>
          <w:rFonts w:ascii="Baskerville" w:hAnsi="Baskerville" w:cs="Trebuchet MS"/>
          <w:sz w:val="26"/>
          <w:szCs w:val="26"/>
        </w:rPr>
        <w:t>Louverture’s</w:t>
      </w:r>
      <w:proofErr w:type="spellEnd"/>
      <w:r w:rsidR="00696E52" w:rsidRPr="00696E52">
        <w:rPr>
          <w:rFonts w:ascii="Baskerville" w:hAnsi="Baskerville" w:cs="Trebuchet MS"/>
          <w:sz w:val="26"/>
          <w:szCs w:val="26"/>
        </w:rPr>
        <w:t xml:space="preserve"> life story helps demonstrate, the Haitian Revolution was a complex series of conflicts and alliances between different classes, populations, and political interests.</w:t>
      </w:r>
    </w:p>
    <w:p w14:paraId="4DEF9C6C" w14:textId="77777777" w:rsidR="00696E52" w:rsidRPr="00696E52" w:rsidRDefault="00696E52" w:rsidP="00696E52">
      <w:pPr>
        <w:widowControl w:val="0"/>
        <w:autoSpaceDE w:val="0"/>
        <w:autoSpaceDN w:val="0"/>
        <w:adjustRightInd w:val="0"/>
        <w:jc w:val="both"/>
        <w:rPr>
          <w:rFonts w:ascii="Baskerville" w:hAnsi="Baskerville" w:cs="Trebuchet MS"/>
          <w:sz w:val="26"/>
          <w:szCs w:val="26"/>
        </w:rPr>
      </w:pPr>
    </w:p>
    <w:p w14:paraId="7C50CA80" w14:textId="77777777" w:rsidR="00696E52" w:rsidRPr="00696E52" w:rsidRDefault="00696E52" w:rsidP="00696E52">
      <w:pPr>
        <w:widowControl w:val="0"/>
        <w:autoSpaceDE w:val="0"/>
        <w:autoSpaceDN w:val="0"/>
        <w:adjustRightInd w:val="0"/>
        <w:jc w:val="both"/>
        <w:rPr>
          <w:rFonts w:ascii="Baskerville" w:hAnsi="Baskerville" w:cs="Trebuchet MS"/>
          <w:sz w:val="26"/>
          <w:szCs w:val="26"/>
        </w:rPr>
      </w:pPr>
      <w:r w:rsidRPr="00696E52">
        <w:rPr>
          <w:rFonts w:ascii="Baskerville" w:hAnsi="Baskerville" w:cs="Trebuchet MS"/>
          <w:sz w:val="26"/>
          <w:szCs w:val="26"/>
        </w:rPr>
        <w:t xml:space="preserve">Toussaint </w:t>
      </w:r>
      <w:proofErr w:type="spellStart"/>
      <w:r w:rsidRPr="00696E52">
        <w:rPr>
          <w:rFonts w:ascii="Baskerville" w:hAnsi="Baskerville" w:cs="Trebuchet MS"/>
          <w:sz w:val="26"/>
          <w:szCs w:val="26"/>
        </w:rPr>
        <w:t>Louverture’s</w:t>
      </w:r>
      <w:proofErr w:type="spellEnd"/>
      <w:r w:rsidRPr="00696E52">
        <w:rPr>
          <w:rFonts w:ascii="Baskerville" w:hAnsi="Baskerville" w:cs="Trebuchet MS"/>
          <w:sz w:val="26"/>
          <w:szCs w:val="26"/>
        </w:rPr>
        <w:t xml:space="preserve"> leadership was formed during his early years. Around 1743, he was born with the name, François Dominique Toussaint. His father was an African </w:t>
      </w:r>
      <w:r w:rsidRPr="00696E52">
        <w:rPr>
          <w:rFonts w:ascii="Baskerville" w:hAnsi="Baskerville" w:cs="Trebuchet MS"/>
          <w:color w:val="165076"/>
          <w:sz w:val="26"/>
          <w:szCs w:val="26"/>
          <w:u w:val="single" w:color="165076"/>
        </w:rPr>
        <w:t>prisoner of war</w:t>
      </w:r>
      <w:r w:rsidRPr="00696E52">
        <w:rPr>
          <w:rFonts w:ascii="Baskerville" w:hAnsi="Baskerville" w:cs="Trebuchet MS"/>
          <w:sz w:val="26"/>
          <w:szCs w:val="26"/>
        </w:rPr>
        <w:t xml:space="preserve"> who was </w:t>
      </w:r>
      <w:hyperlink r:id="rId5" w:history="1">
        <w:r w:rsidRPr="00696E52">
          <w:rPr>
            <w:rFonts w:ascii="Baskerville" w:hAnsi="Baskerville" w:cs="Trebuchet MS"/>
            <w:color w:val="165076"/>
            <w:sz w:val="26"/>
            <w:szCs w:val="26"/>
            <w:u w:val="single" w:color="165076"/>
          </w:rPr>
          <w:t>sold</w:t>
        </w:r>
      </w:hyperlink>
      <w:r w:rsidRPr="00696E52">
        <w:rPr>
          <w:rFonts w:ascii="Baskerville" w:hAnsi="Baskerville" w:cs="Trebuchet MS"/>
          <w:sz w:val="26"/>
          <w:szCs w:val="26"/>
        </w:rPr>
        <w:t xml:space="preserve"> into slavery in Saint-Dominque. As a child, he learned to read and write French and Haitian patois, and enjoyed access to books and schooling. His father taught him the use of traditional medicine. Before becoming a coachman for his master, Toussaint herded livestock. Some accounts described him as physically short, skinny, and unattractive, yet charismatic and intelligent. By his mid-thirties, he was free and working toward becoming a property owner.</w:t>
      </w:r>
    </w:p>
    <w:p w14:paraId="42758696" w14:textId="77777777" w:rsidR="00696E52" w:rsidRPr="00696E52" w:rsidRDefault="00696E52" w:rsidP="00696E52">
      <w:pPr>
        <w:widowControl w:val="0"/>
        <w:autoSpaceDE w:val="0"/>
        <w:autoSpaceDN w:val="0"/>
        <w:adjustRightInd w:val="0"/>
        <w:jc w:val="both"/>
        <w:rPr>
          <w:rFonts w:ascii="Baskerville" w:hAnsi="Baskerville" w:cs="Trebuchet MS"/>
          <w:sz w:val="26"/>
          <w:szCs w:val="26"/>
        </w:rPr>
      </w:pPr>
    </w:p>
    <w:p w14:paraId="31B90C86" w14:textId="77777777" w:rsidR="00696E52" w:rsidRDefault="00696E52" w:rsidP="00696E52">
      <w:pPr>
        <w:widowControl w:val="0"/>
        <w:autoSpaceDE w:val="0"/>
        <w:autoSpaceDN w:val="0"/>
        <w:adjustRightInd w:val="0"/>
        <w:jc w:val="both"/>
        <w:rPr>
          <w:rFonts w:ascii="Baskerville" w:hAnsi="Baskerville" w:cs="Trebuchet MS"/>
          <w:sz w:val="26"/>
          <w:szCs w:val="26"/>
        </w:rPr>
      </w:pPr>
      <w:r w:rsidRPr="00696E52">
        <w:rPr>
          <w:rFonts w:ascii="Baskerville" w:hAnsi="Baskerville" w:cs="Trebuchet MS"/>
          <w:sz w:val="26"/>
          <w:szCs w:val="26"/>
        </w:rPr>
        <w:t xml:space="preserve">Saint-Domingue, located in the western region of the island of Hispaniola, was a prized possession of France, due to the wealth derived from the labor of a half-million enslaved people, </w:t>
      </w:r>
      <w:r w:rsidRPr="00696E52">
        <w:rPr>
          <w:rFonts w:ascii="Baskerville" w:hAnsi="Baskerville" w:cs="Trebuchet MS"/>
          <w:color w:val="165076"/>
          <w:sz w:val="26"/>
          <w:szCs w:val="26"/>
          <w:u w:val="single" w:color="165076"/>
        </w:rPr>
        <w:t>working</w:t>
      </w:r>
      <w:r w:rsidRPr="00696E52">
        <w:rPr>
          <w:rFonts w:ascii="Baskerville" w:hAnsi="Baskerville" w:cs="Trebuchet MS"/>
          <w:sz w:val="26"/>
          <w:szCs w:val="26"/>
        </w:rPr>
        <w:t xml:space="preserve"> primarily in sugarcane and coffee cultivation. In 1791, after the </w:t>
      </w:r>
      <w:r w:rsidRPr="00696E52">
        <w:rPr>
          <w:rFonts w:ascii="Baskerville" w:hAnsi="Baskerville" w:cs="Trebuchet MS"/>
          <w:color w:val="165076"/>
          <w:sz w:val="26"/>
          <w:szCs w:val="26"/>
          <w:u w:val="single" w:color="165076"/>
        </w:rPr>
        <w:t>French Revolution</w:t>
      </w:r>
      <w:r w:rsidRPr="00696E52">
        <w:rPr>
          <w:rFonts w:ascii="Baskerville" w:hAnsi="Baskerville" w:cs="Trebuchet MS"/>
          <w:sz w:val="26"/>
          <w:szCs w:val="26"/>
        </w:rPr>
        <w:t>, the enslaved people of Saint-Domingue and their allies began a revolution that would last twelve years.</w:t>
      </w:r>
      <w:r w:rsidR="008557B8">
        <w:rPr>
          <w:rFonts w:ascii="Baskerville" w:hAnsi="Baskerville" w:cs="Trebuchet MS"/>
          <w:sz w:val="26"/>
          <w:szCs w:val="26"/>
        </w:rPr>
        <w:t>..</w:t>
      </w:r>
    </w:p>
    <w:p w14:paraId="232236F7" w14:textId="77777777" w:rsidR="008557B8" w:rsidRPr="00696E52" w:rsidRDefault="008557B8" w:rsidP="00696E52">
      <w:pPr>
        <w:widowControl w:val="0"/>
        <w:autoSpaceDE w:val="0"/>
        <w:autoSpaceDN w:val="0"/>
        <w:adjustRightInd w:val="0"/>
        <w:jc w:val="both"/>
        <w:rPr>
          <w:rFonts w:ascii="Baskerville" w:hAnsi="Baskerville" w:cs="Trebuchet MS"/>
          <w:sz w:val="26"/>
          <w:szCs w:val="26"/>
        </w:rPr>
      </w:pPr>
    </w:p>
    <w:p w14:paraId="72A363BD" w14:textId="77777777" w:rsidR="00696E52" w:rsidRDefault="00696E52" w:rsidP="00696E52">
      <w:pPr>
        <w:widowControl w:val="0"/>
        <w:autoSpaceDE w:val="0"/>
        <w:autoSpaceDN w:val="0"/>
        <w:adjustRightInd w:val="0"/>
        <w:jc w:val="both"/>
        <w:rPr>
          <w:rFonts w:ascii="Baskerville" w:hAnsi="Baskerville" w:cs="Trebuchet MS"/>
          <w:sz w:val="26"/>
          <w:szCs w:val="26"/>
        </w:rPr>
      </w:pPr>
      <w:r w:rsidRPr="00696E52">
        <w:rPr>
          <w:rFonts w:ascii="Baskerville" w:hAnsi="Baskerville" w:cs="Trebuchet MS"/>
          <w:sz w:val="26"/>
          <w:szCs w:val="26"/>
        </w:rPr>
        <w:t>At its immediate outset in 1791, Toussaint was reluctant to join the revolt</w:t>
      </w:r>
      <w:r w:rsidR="008557B8">
        <w:rPr>
          <w:rFonts w:ascii="Baskerville" w:hAnsi="Baskerville" w:cs="Trebuchet MS"/>
          <w:sz w:val="26"/>
          <w:szCs w:val="26"/>
        </w:rPr>
        <w:t>..</w:t>
      </w:r>
      <w:r w:rsidRPr="00696E52">
        <w:rPr>
          <w:rFonts w:ascii="Baskerville" w:hAnsi="Baskerville" w:cs="Trebuchet MS"/>
          <w:sz w:val="26"/>
          <w:szCs w:val="26"/>
        </w:rPr>
        <w:t>. Despite being free himself, Toussaint saw opportunity in the slave rebellion and joined the fight for liberation. His determination and leadership earned him a promotion to general.</w:t>
      </w:r>
      <w:r w:rsidR="008557B8">
        <w:rPr>
          <w:rFonts w:ascii="Baskerville" w:hAnsi="Baskerville" w:cs="Trebuchet MS"/>
          <w:sz w:val="26"/>
          <w:szCs w:val="26"/>
        </w:rPr>
        <w:t>..</w:t>
      </w:r>
      <w:r w:rsidRPr="00696E52">
        <w:rPr>
          <w:rFonts w:ascii="Baskerville" w:hAnsi="Baskerville" w:cs="Trebuchet MS"/>
          <w:sz w:val="26"/>
          <w:szCs w:val="26"/>
        </w:rPr>
        <w:t xml:space="preserve"> </w:t>
      </w:r>
    </w:p>
    <w:p w14:paraId="01364AD7" w14:textId="77777777" w:rsidR="008557B8" w:rsidRPr="00696E52" w:rsidRDefault="008557B8" w:rsidP="00696E52">
      <w:pPr>
        <w:widowControl w:val="0"/>
        <w:autoSpaceDE w:val="0"/>
        <w:autoSpaceDN w:val="0"/>
        <w:adjustRightInd w:val="0"/>
        <w:jc w:val="both"/>
        <w:rPr>
          <w:rFonts w:ascii="Baskerville" w:hAnsi="Baskerville" w:cs="Trebuchet MS"/>
          <w:sz w:val="26"/>
          <w:szCs w:val="26"/>
        </w:rPr>
      </w:pPr>
    </w:p>
    <w:p w14:paraId="1AE1D347" w14:textId="77777777" w:rsidR="008557B8" w:rsidRDefault="00696E52" w:rsidP="00696E52">
      <w:pPr>
        <w:widowControl w:val="0"/>
        <w:autoSpaceDE w:val="0"/>
        <w:autoSpaceDN w:val="0"/>
        <w:adjustRightInd w:val="0"/>
        <w:jc w:val="both"/>
        <w:rPr>
          <w:rFonts w:ascii="Baskerville" w:hAnsi="Baskerville" w:cs="Trebuchet MS"/>
          <w:sz w:val="26"/>
          <w:szCs w:val="26"/>
        </w:rPr>
      </w:pPr>
      <w:r w:rsidRPr="00696E52">
        <w:rPr>
          <w:rFonts w:ascii="Baskerville" w:hAnsi="Baskerville" w:cs="Trebuchet MS"/>
          <w:sz w:val="26"/>
          <w:szCs w:val="26"/>
        </w:rPr>
        <w:t xml:space="preserve">In 1793, warfare between France and Spain provided an opportunity for </w:t>
      </w:r>
      <w:proofErr w:type="spellStart"/>
      <w:r w:rsidRPr="00696E52">
        <w:rPr>
          <w:rFonts w:ascii="Baskerville" w:hAnsi="Baskerville" w:cs="Trebuchet MS"/>
          <w:sz w:val="26"/>
          <w:szCs w:val="26"/>
        </w:rPr>
        <w:t>Louverture</w:t>
      </w:r>
      <w:proofErr w:type="spellEnd"/>
      <w:r w:rsidRPr="00696E52">
        <w:rPr>
          <w:rFonts w:ascii="Baskerville" w:hAnsi="Baskerville" w:cs="Trebuchet MS"/>
          <w:sz w:val="26"/>
          <w:szCs w:val="26"/>
        </w:rPr>
        <w:t xml:space="preserve"> to form an alliance with the Spanish, who controlled the eastern side of the island of Hispaniola. The following year, France </w:t>
      </w:r>
      <w:r w:rsidRPr="00696E52">
        <w:rPr>
          <w:rFonts w:ascii="Baskerville" w:hAnsi="Baskerville" w:cs="Trebuchet MS"/>
          <w:color w:val="165076"/>
          <w:sz w:val="26"/>
          <w:szCs w:val="26"/>
          <w:u w:val="single" w:color="165076"/>
        </w:rPr>
        <w:t>abolished slavery</w:t>
      </w:r>
      <w:r w:rsidRPr="00696E52">
        <w:rPr>
          <w:rFonts w:ascii="Baskerville" w:hAnsi="Baskerville" w:cs="Trebuchet MS"/>
          <w:sz w:val="26"/>
          <w:szCs w:val="26"/>
        </w:rPr>
        <w:t xml:space="preserve"> in the empire. </w:t>
      </w:r>
      <w:proofErr w:type="spellStart"/>
      <w:r w:rsidRPr="00696E52">
        <w:rPr>
          <w:rFonts w:ascii="Baskerville" w:hAnsi="Baskerville" w:cs="Trebuchet MS"/>
          <w:sz w:val="26"/>
          <w:szCs w:val="26"/>
        </w:rPr>
        <w:t>Louverture</w:t>
      </w:r>
      <w:proofErr w:type="spellEnd"/>
      <w:r w:rsidRPr="00696E52">
        <w:rPr>
          <w:rFonts w:ascii="Baskerville" w:hAnsi="Baskerville" w:cs="Trebuchet MS"/>
          <w:sz w:val="26"/>
          <w:szCs w:val="26"/>
        </w:rPr>
        <w:t xml:space="preserve"> then joined the French military and helped to repel British and Spanish attempts to take the island. Through a series of political maneuvers and power grabs, </w:t>
      </w:r>
      <w:proofErr w:type="spellStart"/>
      <w:r w:rsidRPr="00696E52">
        <w:rPr>
          <w:rFonts w:ascii="Baskerville" w:hAnsi="Baskerville" w:cs="Trebuchet MS"/>
          <w:sz w:val="26"/>
          <w:szCs w:val="26"/>
        </w:rPr>
        <w:t>Louverture</w:t>
      </w:r>
      <w:proofErr w:type="spellEnd"/>
      <w:r w:rsidRPr="00696E52">
        <w:rPr>
          <w:rFonts w:ascii="Baskerville" w:hAnsi="Baskerville" w:cs="Trebuchet MS"/>
          <w:sz w:val="26"/>
          <w:szCs w:val="26"/>
        </w:rPr>
        <w:t xml:space="preserve"> gained control of the whole island and sought to gain French support for his authority. In an 1801 constitution, he named himself as leader for life of a free, autonomous, multiracial Saint-</w:t>
      </w:r>
      <w:r w:rsidRPr="00696E52">
        <w:rPr>
          <w:rFonts w:ascii="Baskerville" w:hAnsi="Baskerville" w:cs="Trebuchet MS"/>
          <w:sz w:val="26"/>
          <w:szCs w:val="26"/>
        </w:rPr>
        <w:lastRenderedPageBreak/>
        <w:t>Domingue.</w:t>
      </w:r>
      <w:r w:rsidR="008557B8">
        <w:rPr>
          <w:rFonts w:ascii="Baskerville" w:hAnsi="Baskerville" w:cs="Trebuchet MS"/>
          <w:sz w:val="26"/>
          <w:szCs w:val="26"/>
        </w:rPr>
        <w:t xml:space="preserve"> Notably, </w:t>
      </w:r>
      <w:proofErr w:type="spellStart"/>
      <w:r w:rsidR="008557B8">
        <w:rPr>
          <w:rFonts w:ascii="Baskerville" w:hAnsi="Baskerville" w:cs="Trebuchet MS"/>
          <w:sz w:val="26"/>
          <w:szCs w:val="26"/>
        </w:rPr>
        <w:t>Louverture</w:t>
      </w:r>
      <w:proofErr w:type="spellEnd"/>
      <w:r w:rsidR="008557B8">
        <w:rPr>
          <w:rFonts w:ascii="Baskerville" w:hAnsi="Baskerville" w:cs="Trebuchet MS"/>
          <w:sz w:val="26"/>
          <w:szCs w:val="26"/>
        </w:rPr>
        <w:t xml:space="preserve"> kept former slaves working in sugar plantation (for wages) because Haiti needed income to fund its recovery; the move proved to be very unpopular with former slaves. </w:t>
      </w:r>
    </w:p>
    <w:p w14:paraId="647314F9" w14:textId="77777777" w:rsidR="008557B8" w:rsidRPr="00696E52" w:rsidRDefault="008557B8" w:rsidP="00696E52">
      <w:pPr>
        <w:widowControl w:val="0"/>
        <w:autoSpaceDE w:val="0"/>
        <w:autoSpaceDN w:val="0"/>
        <w:adjustRightInd w:val="0"/>
        <w:jc w:val="both"/>
        <w:rPr>
          <w:rFonts w:ascii="Baskerville" w:hAnsi="Baskerville" w:cs="Trebuchet MS"/>
          <w:sz w:val="26"/>
          <w:szCs w:val="26"/>
        </w:rPr>
      </w:pPr>
    </w:p>
    <w:p w14:paraId="2DF8730E" w14:textId="77777777" w:rsidR="008036BA" w:rsidRDefault="00696E52" w:rsidP="00696E52">
      <w:pPr>
        <w:jc w:val="both"/>
        <w:rPr>
          <w:rFonts w:ascii="Baskerville" w:hAnsi="Baskerville" w:cs="Trebuchet MS"/>
          <w:sz w:val="26"/>
          <w:szCs w:val="26"/>
        </w:rPr>
      </w:pPr>
      <w:r w:rsidRPr="00696E52">
        <w:rPr>
          <w:rFonts w:ascii="Baskerville" w:hAnsi="Baskerville" w:cs="Trebuchet MS"/>
          <w:sz w:val="26"/>
          <w:szCs w:val="26"/>
        </w:rPr>
        <w:t xml:space="preserve">France, now under Napoleon Bonaparte, sent a large force to apprehend Toussaint and restore plantation slavery. After many weeks of fighting, General Charles Leclerc captured </w:t>
      </w:r>
      <w:proofErr w:type="spellStart"/>
      <w:r w:rsidRPr="00696E52">
        <w:rPr>
          <w:rFonts w:ascii="Baskerville" w:hAnsi="Baskerville" w:cs="Trebuchet MS"/>
          <w:sz w:val="26"/>
          <w:szCs w:val="26"/>
        </w:rPr>
        <w:t>Louverture</w:t>
      </w:r>
      <w:proofErr w:type="spellEnd"/>
      <w:r w:rsidRPr="00696E52">
        <w:rPr>
          <w:rFonts w:ascii="Baskerville" w:hAnsi="Baskerville" w:cs="Trebuchet MS"/>
          <w:sz w:val="26"/>
          <w:szCs w:val="26"/>
        </w:rPr>
        <w:t xml:space="preserve"> and deported him to the French Alps. With Toussaint </w:t>
      </w:r>
      <w:proofErr w:type="spellStart"/>
      <w:r w:rsidRPr="00696E52">
        <w:rPr>
          <w:rFonts w:ascii="Baskerville" w:hAnsi="Baskerville" w:cs="Trebuchet MS"/>
          <w:sz w:val="26"/>
          <w:szCs w:val="26"/>
        </w:rPr>
        <w:t>Louverture</w:t>
      </w:r>
      <w:proofErr w:type="spellEnd"/>
      <w:r w:rsidRPr="00696E52">
        <w:rPr>
          <w:rFonts w:ascii="Baskerville" w:hAnsi="Baskerville" w:cs="Trebuchet MS"/>
          <w:sz w:val="26"/>
          <w:szCs w:val="26"/>
        </w:rPr>
        <w:t xml:space="preserve"> removed from power, Napoleon Bonaparte decreed that slavery be reinstated in all the French colonies in the Americas in 1802. Although </w:t>
      </w:r>
      <w:proofErr w:type="spellStart"/>
      <w:r w:rsidRPr="00696E52">
        <w:rPr>
          <w:rFonts w:ascii="Baskerville" w:hAnsi="Baskerville" w:cs="Trebuchet MS"/>
          <w:sz w:val="26"/>
          <w:szCs w:val="26"/>
        </w:rPr>
        <w:t>Louverture’s</w:t>
      </w:r>
      <w:proofErr w:type="spellEnd"/>
      <w:r w:rsidRPr="00696E52">
        <w:rPr>
          <w:rFonts w:ascii="Baskerville" w:hAnsi="Baskerville" w:cs="Trebuchet MS"/>
          <w:sz w:val="26"/>
          <w:szCs w:val="26"/>
        </w:rPr>
        <w:t xml:space="preserve"> arrest began a period of French control on the island, the French victory was short-lived. By 1803 rebel forces were victorious and in 1804 the new and independent Republic of Haiti emerged.</w:t>
      </w:r>
    </w:p>
    <w:p w14:paraId="2F62B31C" w14:textId="77777777" w:rsidR="00696E52" w:rsidRDefault="00696E52" w:rsidP="00696E52">
      <w:pPr>
        <w:jc w:val="both"/>
        <w:rPr>
          <w:rFonts w:ascii="Baskerville" w:hAnsi="Baskerville" w:cs="Trebuchet MS"/>
          <w:sz w:val="26"/>
          <w:szCs w:val="26"/>
        </w:rPr>
      </w:pPr>
    </w:p>
    <w:p w14:paraId="787DF689" w14:textId="77777777" w:rsidR="00696E52" w:rsidRPr="008557B8" w:rsidRDefault="00696E52" w:rsidP="00696E52">
      <w:pPr>
        <w:widowControl w:val="0"/>
        <w:autoSpaceDE w:val="0"/>
        <w:autoSpaceDN w:val="0"/>
        <w:adjustRightInd w:val="0"/>
        <w:jc w:val="both"/>
        <w:rPr>
          <w:rFonts w:ascii="Baskerville" w:hAnsi="Baskerville" w:cs="Trebuchet MS"/>
          <w:b/>
          <w:bCs/>
          <w:color w:val="3B150A"/>
          <w:szCs w:val="26"/>
        </w:rPr>
      </w:pPr>
      <w:r w:rsidRPr="008557B8">
        <w:rPr>
          <w:rFonts w:ascii="Baskerville" w:hAnsi="Baskerville" w:cs="Helvetica"/>
          <w:color w:val="3F3823"/>
          <w:szCs w:val="26"/>
        </w:rPr>
        <w:t xml:space="preserve">Adapted from slaveryandremembrance.org </w:t>
      </w:r>
    </w:p>
    <w:p w14:paraId="1367DCE9" w14:textId="77777777" w:rsidR="00696E52" w:rsidRDefault="00696E52" w:rsidP="00696E52">
      <w:pPr>
        <w:jc w:val="both"/>
        <w:rPr>
          <w:rFonts w:ascii="Baskerville" w:hAnsi="Baskerville"/>
          <w:sz w:val="26"/>
          <w:szCs w:val="26"/>
        </w:rPr>
      </w:pPr>
    </w:p>
    <w:p w14:paraId="129282EE" w14:textId="77777777" w:rsidR="008557B8" w:rsidRDefault="008557B8" w:rsidP="00696E52">
      <w:pPr>
        <w:jc w:val="both"/>
        <w:rPr>
          <w:rFonts w:ascii="Baskerville" w:hAnsi="Baskerville"/>
          <w:sz w:val="26"/>
          <w:szCs w:val="26"/>
        </w:rPr>
      </w:pPr>
      <w:r>
        <w:rPr>
          <w:rFonts w:ascii="Baskerville" w:hAnsi="Baskerville"/>
          <w:sz w:val="26"/>
          <w:szCs w:val="26"/>
        </w:rPr>
        <w:t>QUESTIONS</w:t>
      </w:r>
      <w:r>
        <w:rPr>
          <w:rFonts w:ascii="Baskerville" w:hAnsi="Baskerville"/>
          <w:sz w:val="26"/>
          <w:szCs w:val="26"/>
        </w:rPr>
        <w:br/>
        <w:t xml:space="preserve">1) Why was </w:t>
      </w:r>
      <w:proofErr w:type="spellStart"/>
      <w:r>
        <w:rPr>
          <w:rFonts w:ascii="Baskerville" w:hAnsi="Baskerville"/>
          <w:sz w:val="26"/>
          <w:szCs w:val="26"/>
        </w:rPr>
        <w:t>Louverture</w:t>
      </w:r>
      <w:proofErr w:type="spellEnd"/>
      <w:r>
        <w:rPr>
          <w:rFonts w:ascii="Baskerville" w:hAnsi="Baskerville"/>
          <w:sz w:val="26"/>
          <w:szCs w:val="26"/>
        </w:rPr>
        <w:t xml:space="preserve"> unique in his background? How could he relate to both slaves and free blacks?</w:t>
      </w:r>
    </w:p>
    <w:p w14:paraId="19B5A55A" w14:textId="77777777" w:rsidR="008557B8" w:rsidRDefault="008557B8" w:rsidP="00696E52">
      <w:pPr>
        <w:jc w:val="both"/>
        <w:rPr>
          <w:rFonts w:ascii="Baskerville" w:hAnsi="Baskerville"/>
          <w:sz w:val="26"/>
          <w:szCs w:val="26"/>
        </w:rPr>
      </w:pPr>
    </w:p>
    <w:p w14:paraId="68952CB5" w14:textId="77777777" w:rsidR="008557B8" w:rsidRDefault="008557B8" w:rsidP="00696E52">
      <w:pPr>
        <w:jc w:val="both"/>
        <w:rPr>
          <w:rFonts w:ascii="Baskerville" w:hAnsi="Baskerville"/>
          <w:sz w:val="26"/>
          <w:szCs w:val="26"/>
        </w:rPr>
      </w:pPr>
    </w:p>
    <w:p w14:paraId="3DE112BE" w14:textId="77777777" w:rsidR="008557B8" w:rsidRDefault="008557B8" w:rsidP="00696E52">
      <w:pPr>
        <w:jc w:val="both"/>
        <w:rPr>
          <w:rFonts w:ascii="Baskerville" w:hAnsi="Baskerville"/>
          <w:sz w:val="26"/>
          <w:szCs w:val="26"/>
        </w:rPr>
      </w:pPr>
    </w:p>
    <w:p w14:paraId="7E98C794" w14:textId="77777777" w:rsidR="008557B8" w:rsidRDefault="008557B8" w:rsidP="00696E52">
      <w:pPr>
        <w:jc w:val="both"/>
        <w:rPr>
          <w:rFonts w:ascii="Baskerville" w:hAnsi="Baskerville"/>
          <w:sz w:val="26"/>
          <w:szCs w:val="26"/>
        </w:rPr>
      </w:pPr>
    </w:p>
    <w:p w14:paraId="462D80AF" w14:textId="77777777" w:rsidR="008557B8" w:rsidRDefault="008557B8" w:rsidP="00696E52">
      <w:pPr>
        <w:jc w:val="both"/>
        <w:rPr>
          <w:rFonts w:ascii="Baskerville" w:hAnsi="Baskerville"/>
          <w:sz w:val="26"/>
          <w:szCs w:val="26"/>
        </w:rPr>
      </w:pPr>
    </w:p>
    <w:p w14:paraId="5AAEA698" w14:textId="77777777" w:rsidR="008557B8" w:rsidRDefault="008557B8" w:rsidP="00696E52">
      <w:pPr>
        <w:jc w:val="both"/>
        <w:rPr>
          <w:rFonts w:ascii="Baskerville" w:hAnsi="Baskerville"/>
          <w:sz w:val="26"/>
          <w:szCs w:val="26"/>
        </w:rPr>
      </w:pPr>
    </w:p>
    <w:p w14:paraId="7939FA12" w14:textId="77777777" w:rsidR="008557B8" w:rsidRDefault="008557B8" w:rsidP="00696E52">
      <w:pPr>
        <w:jc w:val="both"/>
        <w:rPr>
          <w:rFonts w:ascii="Baskerville" w:hAnsi="Baskerville"/>
          <w:sz w:val="26"/>
          <w:szCs w:val="26"/>
        </w:rPr>
      </w:pPr>
    </w:p>
    <w:p w14:paraId="403B711C" w14:textId="4CB68E36" w:rsidR="008557B8" w:rsidRDefault="008557B8" w:rsidP="00696E52">
      <w:pPr>
        <w:jc w:val="both"/>
        <w:rPr>
          <w:rFonts w:ascii="Baskerville" w:hAnsi="Baskerville"/>
          <w:sz w:val="26"/>
          <w:szCs w:val="26"/>
        </w:rPr>
      </w:pPr>
      <w:r>
        <w:rPr>
          <w:rFonts w:ascii="Baskerville" w:hAnsi="Baskerville"/>
          <w:sz w:val="26"/>
          <w:szCs w:val="26"/>
        </w:rPr>
        <w:t>2) Why was the Haitian Revolution so complicated? What gr</w:t>
      </w:r>
      <w:r w:rsidR="00EB0E33">
        <w:rPr>
          <w:rFonts w:ascii="Baskerville" w:hAnsi="Baskerville"/>
          <w:sz w:val="26"/>
          <w:szCs w:val="26"/>
        </w:rPr>
        <w:t xml:space="preserve">oups were fighting one another? </w:t>
      </w:r>
      <w:r>
        <w:rPr>
          <w:rFonts w:ascii="Baskerville" w:hAnsi="Baskerville"/>
          <w:sz w:val="26"/>
          <w:szCs w:val="26"/>
        </w:rPr>
        <w:t xml:space="preserve">What were their various interests? </w:t>
      </w:r>
    </w:p>
    <w:p w14:paraId="436F20A7" w14:textId="77777777" w:rsidR="008557B8" w:rsidRDefault="008557B8" w:rsidP="00696E52">
      <w:pPr>
        <w:jc w:val="both"/>
        <w:rPr>
          <w:rFonts w:ascii="Baskerville" w:hAnsi="Baskerville"/>
          <w:sz w:val="26"/>
          <w:szCs w:val="26"/>
        </w:rPr>
      </w:pPr>
    </w:p>
    <w:p w14:paraId="19448C93" w14:textId="77777777" w:rsidR="008557B8" w:rsidRDefault="008557B8" w:rsidP="00696E52">
      <w:pPr>
        <w:jc w:val="both"/>
        <w:rPr>
          <w:rFonts w:ascii="Baskerville" w:hAnsi="Baskerville"/>
          <w:sz w:val="26"/>
          <w:szCs w:val="26"/>
        </w:rPr>
      </w:pPr>
    </w:p>
    <w:p w14:paraId="75D19813" w14:textId="77777777" w:rsidR="008557B8" w:rsidRDefault="008557B8" w:rsidP="00696E52">
      <w:pPr>
        <w:jc w:val="both"/>
        <w:rPr>
          <w:rFonts w:ascii="Baskerville" w:hAnsi="Baskerville"/>
          <w:sz w:val="26"/>
          <w:szCs w:val="26"/>
        </w:rPr>
      </w:pPr>
    </w:p>
    <w:p w14:paraId="04C40558" w14:textId="77777777" w:rsidR="008557B8" w:rsidRDefault="008557B8" w:rsidP="00696E52">
      <w:pPr>
        <w:jc w:val="both"/>
        <w:rPr>
          <w:rFonts w:ascii="Baskerville" w:hAnsi="Baskerville"/>
          <w:sz w:val="26"/>
          <w:szCs w:val="26"/>
        </w:rPr>
      </w:pPr>
    </w:p>
    <w:p w14:paraId="6F0DBEEF" w14:textId="77777777" w:rsidR="008557B8" w:rsidRDefault="008557B8" w:rsidP="00696E52">
      <w:pPr>
        <w:jc w:val="both"/>
        <w:rPr>
          <w:rFonts w:ascii="Baskerville" w:hAnsi="Baskerville"/>
          <w:sz w:val="26"/>
          <w:szCs w:val="26"/>
        </w:rPr>
      </w:pPr>
    </w:p>
    <w:p w14:paraId="7D62B8FA" w14:textId="77777777" w:rsidR="008557B8" w:rsidRDefault="008557B8" w:rsidP="00696E52">
      <w:pPr>
        <w:jc w:val="both"/>
        <w:rPr>
          <w:rFonts w:ascii="Baskerville" w:hAnsi="Baskerville"/>
          <w:sz w:val="26"/>
          <w:szCs w:val="26"/>
        </w:rPr>
      </w:pPr>
    </w:p>
    <w:p w14:paraId="4F5F4D39" w14:textId="77777777" w:rsidR="008557B8" w:rsidRDefault="008557B8" w:rsidP="00696E52">
      <w:pPr>
        <w:jc w:val="both"/>
        <w:rPr>
          <w:rFonts w:ascii="Baskerville" w:hAnsi="Baskerville"/>
          <w:sz w:val="26"/>
          <w:szCs w:val="26"/>
        </w:rPr>
      </w:pPr>
    </w:p>
    <w:p w14:paraId="16226E08" w14:textId="77777777" w:rsidR="008557B8" w:rsidRDefault="008557B8" w:rsidP="00696E52">
      <w:pPr>
        <w:jc w:val="both"/>
        <w:rPr>
          <w:rFonts w:ascii="Baskerville" w:hAnsi="Baskerville"/>
          <w:sz w:val="26"/>
          <w:szCs w:val="26"/>
        </w:rPr>
      </w:pPr>
    </w:p>
    <w:p w14:paraId="41E3F914" w14:textId="65D4A20B" w:rsidR="008557B8" w:rsidRDefault="008557B8" w:rsidP="00696E52">
      <w:pPr>
        <w:jc w:val="both"/>
        <w:rPr>
          <w:rFonts w:ascii="Baskerville" w:hAnsi="Baskerville"/>
          <w:sz w:val="26"/>
          <w:szCs w:val="26"/>
        </w:rPr>
      </w:pPr>
      <w:r>
        <w:rPr>
          <w:rFonts w:ascii="Baskerville" w:hAnsi="Baskerville"/>
          <w:sz w:val="26"/>
          <w:szCs w:val="26"/>
        </w:rPr>
        <w:t xml:space="preserve">3) Would you have forced former slaves to continue working on sugar plantations to produce a cash crop </w:t>
      </w:r>
      <w:r w:rsidR="00EB0E33">
        <w:rPr>
          <w:rFonts w:ascii="Baskerville" w:hAnsi="Baskerville"/>
          <w:sz w:val="26"/>
          <w:szCs w:val="26"/>
        </w:rPr>
        <w:t xml:space="preserve">to gain needed wealth for the new country? Why/why not? </w:t>
      </w:r>
      <w:r>
        <w:rPr>
          <w:rFonts w:ascii="Baskerville" w:hAnsi="Baskerville"/>
          <w:sz w:val="26"/>
          <w:szCs w:val="26"/>
        </w:rPr>
        <w:t xml:space="preserve"> </w:t>
      </w:r>
    </w:p>
    <w:p w14:paraId="295968F9" w14:textId="77777777" w:rsidR="00EB0E33" w:rsidRDefault="00EB0E33" w:rsidP="00696E52">
      <w:pPr>
        <w:jc w:val="both"/>
        <w:rPr>
          <w:rFonts w:ascii="Baskerville" w:hAnsi="Baskerville"/>
          <w:sz w:val="26"/>
          <w:szCs w:val="26"/>
        </w:rPr>
      </w:pPr>
    </w:p>
    <w:p w14:paraId="661CDE4A" w14:textId="77777777" w:rsidR="00EB0E33" w:rsidRDefault="00EB0E33" w:rsidP="00696E52">
      <w:pPr>
        <w:jc w:val="both"/>
        <w:rPr>
          <w:rFonts w:ascii="Baskerville" w:hAnsi="Baskerville"/>
          <w:sz w:val="26"/>
          <w:szCs w:val="26"/>
        </w:rPr>
      </w:pPr>
    </w:p>
    <w:p w14:paraId="7C88A1CF" w14:textId="77777777" w:rsidR="00EB0E33" w:rsidRDefault="00EB0E33" w:rsidP="00696E52">
      <w:pPr>
        <w:jc w:val="both"/>
        <w:rPr>
          <w:rFonts w:ascii="Baskerville" w:hAnsi="Baskerville"/>
          <w:sz w:val="26"/>
          <w:szCs w:val="26"/>
        </w:rPr>
      </w:pPr>
    </w:p>
    <w:p w14:paraId="20B475BE" w14:textId="77777777" w:rsidR="00EB0E33" w:rsidRDefault="00EB0E33" w:rsidP="00696E52">
      <w:pPr>
        <w:jc w:val="both"/>
        <w:rPr>
          <w:rFonts w:ascii="Baskerville" w:hAnsi="Baskerville"/>
          <w:sz w:val="26"/>
          <w:szCs w:val="26"/>
        </w:rPr>
      </w:pPr>
    </w:p>
    <w:p w14:paraId="4615B118" w14:textId="77777777" w:rsidR="00EB0E33" w:rsidRDefault="00EB0E33" w:rsidP="00696E52">
      <w:pPr>
        <w:jc w:val="both"/>
        <w:rPr>
          <w:rFonts w:ascii="Baskerville" w:hAnsi="Baskerville"/>
          <w:sz w:val="26"/>
          <w:szCs w:val="26"/>
        </w:rPr>
      </w:pPr>
    </w:p>
    <w:p w14:paraId="61D75BBD" w14:textId="77777777" w:rsidR="008557B8" w:rsidRPr="00696E52" w:rsidRDefault="008557B8" w:rsidP="00696E52">
      <w:pPr>
        <w:jc w:val="both"/>
        <w:rPr>
          <w:rFonts w:ascii="Baskerville" w:hAnsi="Baskerville"/>
          <w:sz w:val="26"/>
          <w:szCs w:val="26"/>
        </w:rPr>
      </w:pPr>
      <w:bookmarkStart w:id="0" w:name="_GoBack"/>
      <w:bookmarkEnd w:id="0"/>
    </w:p>
    <w:sectPr w:rsidR="008557B8" w:rsidRPr="00696E52" w:rsidSect="008434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Baskerville">
    <w:panose1 w:val="02020502070401020303"/>
    <w:charset w:val="00"/>
    <w:family w:val="auto"/>
    <w:pitch w:val="variable"/>
    <w:sig w:usb0="80000067" w:usb1="00000000" w:usb2="00000000" w:usb3="00000000" w:csb0="0000019F" w:csb1="00000000"/>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E52"/>
    <w:rsid w:val="000F172D"/>
    <w:rsid w:val="00301B63"/>
    <w:rsid w:val="003B38CF"/>
    <w:rsid w:val="00696E52"/>
    <w:rsid w:val="0084349F"/>
    <w:rsid w:val="008557B8"/>
    <w:rsid w:val="00AA32B6"/>
    <w:rsid w:val="00DB0143"/>
    <w:rsid w:val="00DF7080"/>
    <w:rsid w:val="00EB0E33"/>
    <w:rsid w:val="00F53F3A"/>
    <w:rsid w:val="00FB244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B35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slaveryandremembrance.org/articles/article/?id=A0095"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600</Words>
  <Characters>3422</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Lipari</dc:creator>
  <cp:keywords/>
  <dc:description/>
  <cp:lastModifiedBy>Michael Lipari</cp:lastModifiedBy>
  <cp:revision>3</cp:revision>
  <dcterms:created xsi:type="dcterms:W3CDTF">2017-12-10T13:27:00Z</dcterms:created>
  <dcterms:modified xsi:type="dcterms:W3CDTF">2017-12-10T13:51:00Z</dcterms:modified>
</cp:coreProperties>
</file>