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9970" w14:textId="5FA8A340" w:rsidR="008036BA" w:rsidRPr="00236972" w:rsidRDefault="00236972" w:rsidP="005B4EF7">
      <w:pPr>
        <w:jc w:val="center"/>
        <w:rPr>
          <w:b/>
          <w:sz w:val="44"/>
        </w:rPr>
      </w:pPr>
      <w:r>
        <w:rPr>
          <w:b/>
          <w:sz w:val="44"/>
        </w:rPr>
        <w:t xml:space="preserve">The </w:t>
      </w:r>
      <w:r w:rsidR="007C1DBA" w:rsidRPr="00236972">
        <w:rPr>
          <w:b/>
          <w:sz w:val="44"/>
        </w:rPr>
        <w:t>3rd Punic War</w:t>
      </w:r>
    </w:p>
    <w:p w14:paraId="22901BBB" w14:textId="77777777" w:rsidR="007C1DBA" w:rsidRDefault="00236972">
      <w:r>
        <w:rPr>
          <w:rFonts w:ascii="Helvetica" w:hAnsi="Helvetica" w:cs="Helvetica"/>
          <w:noProof/>
        </w:rPr>
        <w:drawing>
          <wp:anchor distT="0" distB="0" distL="114300" distR="114300" simplePos="0" relativeHeight="251658240" behindDoc="0" locked="0" layoutInCell="1" allowOverlap="1" wp14:anchorId="472962C3" wp14:editId="19BE9E25">
            <wp:simplePos x="0" y="0"/>
            <wp:positionH relativeFrom="column">
              <wp:posOffset>3823970</wp:posOffset>
            </wp:positionH>
            <wp:positionV relativeFrom="paragraph">
              <wp:posOffset>170180</wp:posOffset>
            </wp:positionV>
            <wp:extent cx="2361565" cy="3466465"/>
            <wp:effectExtent l="0" t="0" r="635" b="0"/>
            <wp:wrapTight wrapText="bothSides">
              <wp:wrapPolygon edited="0">
                <wp:start x="0" y="0"/>
                <wp:lineTo x="0" y="21367"/>
                <wp:lineTo x="21373" y="21367"/>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1565" cy="346646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p w14:paraId="0D8497B3" w14:textId="2BA441A0" w:rsidR="007C1DBA" w:rsidRDefault="007C1DBA" w:rsidP="005B4EF7">
      <w:pPr>
        <w:jc w:val="both"/>
      </w:pPr>
      <w:r>
        <w:t>In 146 BCE, Rome wiped Carthage off the map of the North Africa. For years since the 2nd Punic War, Roman politicians had wanted to find an excuse to finally destroy Rome's worst enemy, now weakened and consisting of only the city itself and some surrounding lands. One Roman leader, Cato the Elder, would end every single speech</w:t>
      </w:r>
      <w:r w:rsidR="007B10F8">
        <w:t xml:space="preserve"> he gave</w:t>
      </w:r>
      <w:r>
        <w:t xml:space="preserve">, regardless of the topic, with the phrase "Carthago delenda est": </w:t>
      </w:r>
      <w:r w:rsidR="00236972">
        <w:t>translated as "</w:t>
      </w:r>
      <w:r>
        <w:t>Carthage must be destroyed.</w:t>
      </w:r>
      <w:r w:rsidR="00236972">
        <w:t>"</w:t>
      </w:r>
      <w:r>
        <w:t xml:space="preserve"> Finally,</w:t>
      </w:r>
      <w:r w:rsidR="007B10F8">
        <w:t xml:space="preserve"> at the urging of politicians like Cato,</w:t>
      </w:r>
      <w:r>
        <w:t xml:space="preserve"> the Romans demanded the Carthaginians abandon their city </w:t>
      </w:r>
      <w:r w:rsidR="005B4EF7">
        <w:t xml:space="preserve">and surrender their weapons. Carthage refused </w:t>
      </w:r>
      <w:r w:rsidR="007B10F8">
        <w:t>of course, knowing that handing over their weapons was a death sentence, but</w:t>
      </w:r>
      <w:r w:rsidR="005B4EF7">
        <w:t xml:space="preserve"> Rome, after several years of siege</w:t>
      </w:r>
      <w:r w:rsidR="007B10F8">
        <w:t xml:space="preserve"> and fighting</w:t>
      </w:r>
      <w:r w:rsidR="005B4EF7">
        <w:t xml:space="preserve">, completely obliterated the city: nearly 200,000 civilians and soldiers died. It is said that the Roman general who ordered Carthage's destruction had his soldier pour salt over the remains of the city, so that no crops could grow in the soil. It was a brutal end for what was once a great city but it sent a message to all the enemies of Rome. </w:t>
      </w:r>
    </w:p>
    <w:p w14:paraId="32BC69D2" w14:textId="289B5979" w:rsidR="005B4EF7" w:rsidRDefault="005B4EF7" w:rsidP="005B4EF7">
      <w:pPr>
        <w:jc w:val="both"/>
      </w:pPr>
    </w:p>
    <w:p w14:paraId="0134752F" w14:textId="74A9133A" w:rsidR="00236972" w:rsidRDefault="009A7B24" w:rsidP="005B4EF7">
      <w:pPr>
        <w:jc w:val="both"/>
      </w:pPr>
      <w:r>
        <w:rPr>
          <w:rFonts w:ascii="Times" w:hAnsi="Times"/>
          <w:noProof/>
          <w:color w:val="000000" w:themeColor="text1"/>
        </w:rPr>
        <mc:AlternateContent>
          <mc:Choice Requires="wps">
            <w:drawing>
              <wp:anchor distT="0" distB="0" distL="114300" distR="114300" simplePos="0" relativeHeight="251660288" behindDoc="1" locked="0" layoutInCell="1" allowOverlap="1" wp14:anchorId="7B599159" wp14:editId="715516D5">
                <wp:simplePos x="0" y="0"/>
                <wp:positionH relativeFrom="column">
                  <wp:posOffset>-635000</wp:posOffset>
                </wp:positionH>
                <wp:positionV relativeFrom="paragraph">
                  <wp:posOffset>227965</wp:posOffset>
                </wp:positionV>
                <wp:extent cx="7086600" cy="4803140"/>
                <wp:effectExtent l="0" t="0" r="25400" b="22860"/>
                <wp:wrapNone/>
                <wp:docPr id="2" name="Rounded Rectangle 2"/>
                <wp:cNvGraphicFramePr/>
                <a:graphic xmlns:a="http://schemas.openxmlformats.org/drawingml/2006/main">
                  <a:graphicData uri="http://schemas.microsoft.com/office/word/2010/wordprocessingShape">
                    <wps:wsp>
                      <wps:cNvSpPr/>
                      <wps:spPr>
                        <a:xfrm>
                          <a:off x="0" y="0"/>
                          <a:ext cx="7086600" cy="4803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E372D" id="Rounded Rectangle 2" o:spid="_x0000_s1026" style="position:absolute;margin-left:-50pt;margin-top:17.95pt;width:558pt;height:37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Lj2IQCAABSBQAADgAAAGRycy9lMm9Eb2MueG1srFRNb9swDL0P2H8QdF/tZOnHgjpF0KLDgKIN&#10;2g49q7IUG5BEjVLiZL9+lOy4RVvsMMwHWRTJR/KJ1PnFzhq2VRhacBWfHJWcKSehbt264j8fr7+c&#10;cRaicLUw4FTF9yrwi8XnT+edn6spNGBqhYxAXJh3vuJNjH5eFEE2yopwBF45UmpAKyKJuC5qFB2h&#10;W1NMy/Kk6ABrjyBVCHR61Sv5IuNrrWS80zqoyEzFKbeYV8zrc1qLxbmYr1H4ppVDGuIfsrCidRR0&#10;hLoSUbANtu+gbCsRAuh4JMEWoHUrVa6BqpmUb6p5aIRXuRYiJ/iRpvD/YOXtdoWsrSs+5cwJS1d0&#10;DxtXq5rdE3nCrY1i00RT58OcrB/8Cgcp0DbVvNNo05+qYbtM7X6kVu0ik3R4Wp6dnJR0A5J0s7Py&#10;62SWyS9e3D2G+F2BZWlTcUxppBwyr2J7EyLFJfuDXQrp4Lo1Jp2n9PqE8i7ujUoGxt0rTfVRCtMM&#10;lDtLXRpkW0E9IaRULk56VSNq1R8fl/Slqine6JGlDJiQNQUesQeA1LXvsXuYwT65qtyYo3P5t8R6&#10;59EjRwYXR2fbOsCPAAxVNUTu7Q8k9dQklp6h3tPtI/RjEby8bon7GxHiSiDNAd0XzXa8o0Ub6CoO&#10;w46zBvD3R+fJntqTtJx1NFcVD782AhVn5oejxv02mdHNs5iF2fHplAR8rXl+rXEbewl0TRN6RbzM&#10;22QfzWGrEewTPQHLFJVUwkmKXXEZ8SBcxn7e6RGRarnMZjR8XsQb9+BlAk+sprZ63D0J9EMDRurd&#10;WzjMoJi/acHeNnk6WG4i6Db35wuvA980uLlxhkcmvQyv5Wz18hQu/gAAAP//AwBQSwMEFAAGAAgA&#10;AAAhAOAPIFnkAAAADAEAAA8AAABkcnMvZG93bnJldi54bWxMj8FOwzAQRO9I/IO1SNxaOy2UNmRT&#10;IRCiBXGgcICbG2+TiNiObKdJ/r7uCY6zM5p9k60H3bAjOV9bg5BMBTAyhVW1KRG+Pp8nS2A+SKNk&#10;Yw0hjORhnV9eZDJVtjcfdNyFksUS41OJUIXQppz7oiIt/dS2ZKJ3sE7LEKUruXKyj+W64TMhFlzL&#10;2sQPlWzpsaLid9dphGX5Pt70m223eXHj99tT3x5ef7aI11fDwz2wQEP4C8MZP6JDHpn2tjPKswZh&#10;kggRxwSE+e0K2DkhkkW87BHuVrM58Dzj/0fkJwAAAP//AwBQSwECLQAUAAYACAAAACEA5JnDwPsA&#10;AADhAQAAEwAAAAAAAAAAAAAAAAAAAAAAW0NvbnRlbnRfVHlwZXNdLnhtbFBLAQItABQABgAIAAAA&#10;IQAjsmrh1wAAAJQBAAALAAAAAAAAAAAAAAAAACwBAABfcmVscy8ucmVsc1BLAQItABQABgAIAAAA&#10;IQAxIuPYhAIAAFIFAAAOAAAAAAAAAAAAAAAAACwCAABkcnMvZTJvRG9jLnhtbFBLAQItABQABgAI&#10;AAAAIQDgDyBZ5AAAAAwBAAAPAAAAAAAAAAAAAAAAANwEAABkcnMvZG93bnJldi54bWxQSwUGAAAA&#10;AAQABADzAAAA7QUAAAAA&#10;" filled="f" strokecolor="#1f3763 [1604]" strokeweight="1pt">
                <v:stroke joinstyle="miter"/>
              </v:roundrect>
            </w:pict>
          </mc:Fallback>
        </mc:AlternateContent>
      </w:r>
    </w:p>
    <w:p w14:paraId="54804206" w14:textId="22E98BE8" w:rsidR="00236972" w:rsidRDefault="00236972" w:rsidP="005B4EF7">
      <w:pPr>
        <w:jc w:val="both"/>
      </w:pPr>
    </w:p>
    <w:p w14:paraId="6859D8CC" w14:textId="77777777" w:rsidR="009A7B24" w:rsidRDefault="009A7B24" w:rsidP="005B4EF7">
      <w:pPr>
        <w:jc w:val="both"/>
      </w:pPr>
      <w:r>
        <w:t>QUESTIONS</w:t>
      </w:r>
    </w:p>
    <w:p w14:paraId="5771B1A0" w14:textId="59DEE7D8" w:rsidR="005B4EF7" w:rsidRDefault="005B4EF7" w:rsidP="005B4EF7">
      <w:pPr>
        <w:jc w:val="both"/>
      </w:pPr>
      <w:bookmarkStart w:id="0" w:name="_GoBack"/>
      <w:bookmarkEnd w:id="0"/>
      <w:r>
        <w:t>1) What happened to Carthage?</w:t>
      </w:r>
    </w:p>
    <w:p w14:paraId="3FB83D70" w14:textId="77777777" w:rsidR="005B4EF7" w:rsidRDefault="005B4EF7" w:rsidP="005B4EF7">
      <w:pPr>
        <w:jc w:val="both"/>
      </w:pPr>
    </w:p>
    <w:p w14:paraId="1A19C443" w14:textId="77777777" w:rsidR="005B4EF7" w:rsidRDefault="005B4EF7" w:rsidP="005B4EF7">
      <w:pPr>
        <w:jc w:val="both"/>
      </w:pPr>
    </w:p>
    <w:p w14:paraId="698AF842" w14:textId="77777777" w:rsidR="005B4EF7" w:rsidRDefault="005B4EF7" w:rsidP="005B4EF7">
      <w:pPr>
        <w:jc w:val="both"/>
      </w:pPr>
    </w:p>
    <w:p w14:paraId="1362E57B" w14:textId="77777777" w:rsidR="005B4EF7" w:rsidRDefault="005B4EF7" w:rsidP="005B4EF7">
      <w:pPr>
        <w:jc w:val="both"/>
      </w:pPr>
    </w:p>
    <w:p w14:paraId="540A4991" w14:textId="52661C14" w:rsidR="005B4EF7" w:rsidRDefault="005B4EF7" w:rsidP="005B4EF7">
      <w:pPr>
        <w:jc w:val="both"/>
      </w:pPr>
      <w:r>
        <w:t xml:space="preserve">2) Do you feel this </w:t>
      </w:r>
      <w:r w:rsidR="00202EA8">
        <w:t xml:space="preserve">action </w:t>
      </w:r>
      <w:r>
        <w:t xml:space="preserve">was justified? Why/why not? </w:t>
      </w:r>
    </w:p>
    <w:p w14:paraId="29B52E1F" w14:textId="77777777" w:rsidR="005B4EF7" w:rsidRDefault="005B4EF7" w:rsidP="005B4EF7">
      <w:pPr>
        <w:jc w:val="both"/>
      </w:pPr>
    </w:p>
    <w:p w14:paraId="26B72B10" w14:textId="77777777" w:rsidR="005B4EF7" w:rsidRDefault="005B4EF7" w:rsidP="005B4EF7">
      <w:pPr>
        <w:jc w:val="both"/>
      </w:pPr>
    </w:p>
    <w:p w14:paraId="5BFBC972" w14:textId="77777777" w:rsidR="005B4EF7" w:rsidRDefault="005B4EF7" w:rsidP="005B4EF7">
      <w:pPr>
        <w:jc w:val="both"/>
      </w:pPr>
    </w:p>
    <w:p w14:paraId="656C02F0" w14:textId="77777777" w:rsidR="005B4EF7" w:rsidRDefault="005B4EF7" w:rsidP="005B4EF7">
      <w:pPr>
        <w:jc w:val="both"/>
      </w:pPr>
    </w:p>
    <w:p w14:paraId="7BB999EF" w14:textId="77777777" w:rsidR="005B4EF7" w:rsidRDefault="005B4EF7" w:rsidP="005B4EF7">
      <w:pPr>
        <w:jc w:val="both"/>
      </w:pPr>
    </w:p>
    <w:p w14:paraId="1A53637B" w14:textId="77777777" w:rsidR="005B4EF7" w:rsidRDefault="005B4EF7" w:rsidP="005B4EF7">
      <w:pPr>
        <w:jc w:val="both"/>
      </w:pPr>
    </w:p>
    <w:p w14:paraId="0C1C30B1" w14:textId="77777777" w:rsidR="005B4EF7" w:rsidRDefault="005B4EF7" w:rsidP="005B4EF7">
      <w:pPr>
        <w:jc w:val="both"/>
      </w:pPr>
      <w:r>
        <w:t>3) What does this</w:t>
      </w:r>
      <w:r w:rsidR="00236972">
        <w:t xml:space="preserve"> passage</w:t>
      </w:r>
      <w:r>
        <w:t xml:space="preserve"> demonstrate about the character of the Romans? Be specific. </w:t>
      </w:r>
    </w:p>
    <w:sectPr w:rsidR="005B4EF7"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BA"/>
    <w:rsid w:val="00202EA8"/>
    <w:rsid w:val="00236972"/>
    <w:rsid w:val="00301B63"/>
    <w:rsid w:val="003B38CF"/>
    <w:rsid w:val="005B4EF7"/>
    <w:rsid w:val="007B10F8"/>
    <w:rsid w:val="007C1DBA"/>
    <w:rsid w:val="0084349F"/>
    <w:rsid w:val="009A7B24"/>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58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2017-11-10T04:24:00Z</dcterms:created>
  <dcterms:modified xsi:type="dcterms:W3CDTF">2017-11-10T04:57:00Z</dcterms:modified>
</cp:coreProperties>
</file>