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34F7F8" w14:textId="77777777" w:rsidR="00E669F4" w:rsidRPr="000C6501" w:rsidRDefault="00E669F4" w:rsidP="00591586">
      <w:pPr>
        <w:pStyle w:val="htitle"/>
        <w:spacing w:before="180" w:beforeAutospacing="0" w:after="180" w:afterAutospacing="0" w:line="247" w:lineRule="atLeast"/>
        <w:jc w:val="center"/>
        <w:rPr>
          <w:rFonts w:ascii="Lucida Calligraphy" w:hAnsi="Lucida Calligraphy"/>
          <w:color w:val="000000" w:themeColor="text1"/>
          <w:sz w:val="32"/>
          <w:szCs w:val="48"/>
          <w:u w:val="single"/>
        </w:rPr>
      </w:pPr>
      <w:r w:rsidRPr="000C6501">
        <w:rPr>
          <w:rFonts w:ascii="Lucida Calligraphy" w:hAnsi="Lucida Calligraphy"/>
          <w:color w:val="000000" w:themeColor="text1"/>
          <w:sz w:val="32"/>
          <w:szCs w:val="48"/>
          <w:u w:val="single"/>
        </w:rPr>
        <w:t>THE PROPHET MUHAMMAD'S LAST SERMON</w:t>
      </w:r>
    </w:p>
    <w:p w14:paraId="50199BA5" w14:textId="2A164114" w:rsidR="00E669F4" w:rsidRPr="00E669F4" w:rsidRDefault="00591586" w:rsidP="00E669F4">
      <w:pPr>
        <w:rPr>
          <w:rFonts w:ascii="Lucida Calligraphy" w:eastAsia="Times New Roman" w:hAnsi="Lucida Calligraphy"/>
        </w:rPr>
      </w:pPr>
      <w:r>
        <w:rPr>
          <w:rFonts w:ascii="Lucida Calligraphy" w:eastAsia="Times New Roman" w:hAnsi="Lucida Calligraphy"/>
        </w:rPr>
        <w:t xml:space="preserve">Excerpt: </w:t>
      </w:r>
    </w:p>
    <w:p w14:paraId="7B38334E" w14:textId="61E7BDAB" w:rsidR="00E669F4" w:rsidRPr="000C6501" w:rsidRDefault="00E669F4" w:rsidP="00E669F4">
      <w:pPr>
        <w:pStyle w:val="hbodytext1"/>
        <w:spacing w:before="180" w:beforeAutospacing="0" w:after="180" w:afterAutospacing="0" w:line="240" w:lineRule="atLeast"/>
        <w:rPr>
          <w:rFonts w:ascii="Lucida Calligraphy" w:hAnsi="Lucida Calligraphy"/>
          <w:color w:val="000000"/>
          <w:szCs w:val="18"/>
        </w:rPr>
      </w:pPr>
      <w:r w:rsidRPr="000C6501">
        <w:rPr>
          <w:rFonts w:ascii="Lucida Calligraphy" w:hAnsi="Lucida Calligraphy"/>
          <w:color w:val="000000"/>
          <w:szCs w:val="18"/>
        </w:rPr>
        <w:t>O People, just as you regard this month, this day, this city as Sacred, so regard the life and property of every Muslim as a sacred trust.</w:t>
      </w:r>
      <w:r w:rsidR="000C6501">
        <w:rPr>
          <w:rFonts w:ascii="Lucida Calligraphy" w:hAnsi="Lucida Calligraphy"/>
          <w:color w:val="000000"/>
          <w:szCs w:val="18"/>
        </w:rPr>
        <w:t>..</w:t>
      </w:r>
      <w:r w:rsidRPr="000C6501">
        <w:rPr>
          <w:rFonts w:ascii="Lucida Calligraphy" w:hAnsi="Lucida Calligraphy"/>
          <w:color w:val="000000"/>
          <w:szCs w:val="18"/>
        </w:rPr>
        <w:t xml:space="preserve"> Hurt no one so that no one may hurt you.</w:t>
      </w:r>
      <w:r w:rsidR="00591586">
        <w:rPr>
          <w:rFonts w:ascii="Lucida Calligraphy" w:hAnsi="Lucida Calligraphy"/>
          <w:color w:val="000000"/>
          <w:szCs w:val="18"/>
        </w:rPr>
        <w:t>..</w:t>
      </w:r>
      <w:r w:rsidRPr="000C6501">
        <w:rPr>
          <w:rFonts w:ascii="Lucida Calligraphy" w:hAnsi="Lucida Calligraphy"/>
          <w:color w:val="000000"/>
          <w:szCs w:val="18"/>
        </w:rPr>
        <w:t xml:space="preserve"> </w:t>
      </w:r>
    </w:p>
    <w:p w14:paraId="36153A03" w14:textId="77777777" w:rsidR="00E669F4" w:rsidRPr="000C6501" w:rsidRDefault="00E669F4" w:rsidP="00E669F4">
      <w:pPr>
        <w:pStyle w:val="hbodytext1"/>
        <w:spacing w:before="180" w:beforeAutospacing="0" w:after="180" w:afterAutospacing="0" w:line="240" w:lineRule="atLeast"/>
        <w:rPr>
          <w:rFonts w:ascii="Lucida Calligraphy" w:hAnsi="Lucida Calligraphy"/>
          <w:color w:val="000000"/>
          <w:szCs w:val="18"/>
        </w:rPr>
      </w:pPr>
      <w:r w:rsidRPr="000C6501">
        <w:rPr>
          <w:rFonts w:ascii="Lucida Calligraphy" w:hAnsi="Lucida Calligraphy"/>
          <w:color w:val="000000"/>
          <w:szCs w:val="18"/>
        </w:rPr>
        <w:t xml:space="preserve">O People, it is true that you have certain rights </w:t>
      </w:r>
      <w:proofErr w:type="gramStart"/>
      <w:r w:rsidRPr="000C6501">
        <w:rPr>
          <w:rFonts w:ascii="Lucida Calligraphy" w:hAnsi="Lucida Calligraphy"/>
          <w:color w:val="000000"/>
          <w:szCs w:val="18"/>
        </w:rPr>
        <w:t>with regard to</w:t>
      </w:r>
      <w:proofErr w:type="gramEnd"/>
      <w:r w:rsidRPr="000C6501">
        <w:rPr>
          <w:rFonts w:ascii="Lucida Calligraphy" w:hAnsi="Lucida Calligraphy"/>
          <w:color w:val="000000"/>
          <w:szCs w:val="18"/>
        </w:rPr>
        <w:t xml:space="preserve"> your women, but they also have right over you. If they abide by your </w:t>
      </w:r>
      <w:proofErr w:type="gramStart"/>
      <w:r w:rsidRPr="000C6501">
        <w:rPr>
          <w:rFonts w:ascii="Lucida Calligraphy" w:hAnsi="Lucida Calligraphy"/>
          <w:color w:val="000000"/>
          <w:szCs w:val="18"/>
        </w:rPr>
        <w:t>right</w:t>
      </w:r>
      <w:proofErr w:type="gramEnd"/>
      <w:r w:rsidRPr="000C6501">
        <w:rPr>
          <w:rFonts w:ascii="Lucida Calligraphy" w:hAnsi="Lucida Calligraphy"/>
          <w:color w:val="000000"/>
          <w:szCs w:val="18"/>
        </w:rPr>
        <w:t xml:space="preserve"> then to them belongs the right to be fed and clothed in kindness. Do treat your women well and be kind to them for they are your partners and </w:t>
      </w:r>
      <w:r w:rsidR="000C6501" w:rsidRPr="000C6501">
        <w:rPr>
          <w:rFonts w:ascii="Lucida Calligraphy" w:hAnsi="Lucida Calligraphy"/>
          <w:color w:val="000000"/>
          <w:szCs w:val="18"/>
        </w:rPr>
        <w:t>committed</w:t>
      </w:r>
      <w:r w:rsidRPr="000C6501">
        <w:rPr>
          <w:rFonts w:ascii="Lucida Calligraphy" w:hAnsi="Lucida Calligraphy"/>
          <w:color w:val="000000"/>
          <w:szCs w:val="18"/>
        </w:rPr>
        <w:t xml:space="preserve"> helpers. And it is your right that they do not make friends with any one of whom you do not approve, as well as never to commit adultery.</w:t>
      </w:r>
      <w:r w:rsidRPr="000C6501">
        <w:rPr>
          <w:rStyle w:val="apple-converted-space"/>
          <w:rFonts w:ascii="Lucida Calligraphy" w:hAnsi="Lucida Calligraphy"/>
          <w:color w:val="000000"/>
          <w:szCs w:val="18"/>
        </w:rPr>
        <w:t> </w:t>
      </w:r>
    </w:p>
    <w:p w14:paraId="675F6213" w14:textId="5836E8CE" w:rsidR="00E669F4" w:rsidRPr="000C6501" w:rsidRDefault="00E669F4" w:rsidP="00E669F4">
      <w:pPr>
        <w:pStyle w:val="hbodytext1"/>
        <w:spacing w:before="180" w:beforeAutospacing="0" w:after="180" w:afterAutospacing="0" w:line="240" w:lineRule="atLeast"/>
        <w:rPr>
          <w:rFonts w:ascii="Lucida Calligraphy" w:hAnsi="Lucida Calligraphy"/>
          <w:color w:val="000000"/>
          <w:szCs w:val="18"/>
        </w:rPr>
      </w:pPr>
      <w:r w:rsidRPr="000C6501">
        <w:rPr>
          <w:rFonts w:ascii="Lucida Calligraphy" w:hAnsi="Lucida Calligraphy"/>
          <w:color w:val="000000"/>
          <w:szCs w:val="18"/>
        </w:rPr>
        <w:t>O People, listen to me in earnest, worship ALLAH, say your five daily prayers (Salah), fast during the month of Ramadhan, and give your wealth in Zakat. Perform Hajj if you can afford to. You know that every Muslim is the brother of another Muslim. YOU ARE ALL EQUAL. NOBODY HAS SUPERIORITY OVER OTHER EXCEPT BY PIETY AND GOOD ACTION.</w:t>
      </w:r>
      <w:r w:rsidR="00591586">
        <w:rPr>
          <w:rFonts w:ascii="Lucida Calligraphy" w:hAnsi="Lucida Calligraphy"/>
          <w:color w:val="000000"/>
          <w:szCs w:val="18"/>
        </w:rPr>
        <w:t>...</w:t>
      </w:r>
      <w:r w:rsidRPr="000C6501">
        <w:rPr>
          <w:rStyle w:val="apple-converted-space"/>
          <w:rFonts w:ascii="Lucida Calligraphy" w:hAnsi="Lucida Calligraphy"/>
          <w:color w:val="000000"/>
          <w:szCs w:val="18"/>
        </w:rPr>
        <w:t> </w:t>
      </w:r>
      <w:bookmarkStart w:id="0" w:name="_GoBack"/>
      <w:bookmarkEnd w:id="0"/>
    </w:p>
    <w:p w14:paraId="79EB2B25" w14:textId="77777777" w:rsidR="000C6501" w:rsidRDefault="00E669F4" w:rsidP="000C6501">
      <w:pPr>
        <w:pStyle w:val="hbodytext1"/>
        <w:spacing w:before="180" w:beforeAutospacing="0" w:after="180" w:afterAutospacing="0" w:line="240" w:lineRule="atLeast"/>
        <w:rPr>
          <w:rFonts w:ascii="Lucida Calligraphy" w:hAnsi="Lucida Calligraphy"/>
          <w:color w:val="000000"/>
          <w:szCs w:val="18"/>
        </w:rPr>
      </w:pPr>
      <w:r w:rsidRPr="000C6501">
        <w:rPr>
          <w:rFonts w:ascii="Lucida Calligraphy" w:hAnsi="Lucida Calligraphy"/>
          <w:color w:val="000000"/>
          <w:szCs w:val="18"/>
        </w:rPr>
        <w:t>O People, NO PROPHET OR APOSTLE WILL COME AFTER ME AND NO NEW FAITH WILL BE BORN. Reason well, therefore, O People, and understand my words which I convey to you. I leave behind me two things, the QUR'AN and my example, the SUNNAH and if you follow these you will never go astray.</w:t>
      </w:r>
      <w:r w:rsidR="000C6501">
        <w:rPr>
          <w:rFonts w:ascii="Lucida Calligraphy" w:hAnsi="Lucida Calligraphy"/>
          <w:color w:val="000000"/>
          <w:szCs w:val="18"/>
        </w:rPr>
        <w:t xml:space="preserve">.. </w:t>
      </w:r>
    </w:p>
    <w:p w14:paraId="1F85E6A7" w14:textId="2C2ADB44" w:rsidR="008036BA" w:rsidRDefault="00591586">
      <w:r>
        <w:t>QUESTIONS</w:t>
      </w:r>
      <w:r>
        <w:br/>
        <w:t xml:space="preserve">1) How are women to be treated </w:t>
      </w:r>
      <w:proofErr w:type="gramStart"/>
      <w:r>
        <w:t>according to</w:t>
      </w:r>
      <w:proofErr w:type="gramEnd"/>
      <w:r>
        <w:t xml:space="preserve"> this passage?</w:t>
      </w:r>
    </w:p>
    <w:p w14:paraId="4150E90F" w14:textId="77777777" w:rsidR="00591586" w:rsidRDefault="00591586"/>
    <w:p w14:paraId="7151F9EC" w14:textId="77777777" w:rsidR="0022346A" w:rsidRDefault="0022346A"/>
    <w:p w14:paraId="70EDC61F" w14:textId="77777777" w:rsidR="0022346A" w:rsidRDefault="0022346A"/>
    <w:p w14:paraId="0A5FBCD7" w14:textId="77777777" w:rsidR="00591586" w:rsidRDefault="00591586"/>
    <w:p w14:paraId="15DC4200" w14:textId="032A9BF2" w:rsidR="00591586" w:rsidRDefault="00591586">
      <w:r>
        <w:t>2) Where do we see evidence of a "Golden Rule" like that of Christianity?</w:t>
      </w:r>
    </w:p>
    <w:p w14:paraId="46E9AFC1" w14:textId="77777777" w:rsidR="0022346A" w:rsidRDefault="0022346A"/>
    <w:p w14:paraId="0E08592E" w14:textId="77777777" w:rsidR="0022346A" w:rsidRDefault="0022346A"/>
    <w:p w14:paraId="3DDCAED3" w14:textId="77777777" w:rsidR="00591586" w:rsidRDefault="00591586"/>
    <w:p w14:paraId="652545B1" w14:textId="77777777" w:rsidR="00591586" w:rsidRDefault="00591586"/>
    <w:p w14:paraId="61EF92A2" w14:textId="6207237F" w:rsidR="00591586" w:rsidRPr="00591586" w:rsidRDefault="00591586">
      <w:r>
        <w:t xml:space="preserve">3) What five </w:t>
      </w:r>
      <w:r w:rsidR="0022346A">
        <w:t>responsibilities</w:t>
      </w:r>
      <w:r>
        <w:t xml:space="preserve"> does Muhammad </w:t>
      </w:r>
      <w:r w:rsidR="0022346A">
        <w:t xml:space="preserve">require of his followers? </w:t>
      </w:r>
    </w:p>
    <w:sectPr w:rsidR="00591586" w:rsidRPr="00591586" w:rsidSect="008434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Lucida Calligraphy">
    <w:panose1 w:val="03010101010101010101"/>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9F4"/>
    <w:rsid w:val="000C6501"/>
    <w:rsid w:val="0022346A"/>
    <w:rsid w:val="00301B63"/>
    <w:rsid w:val="003B38CF"/>
    <w:rsid w:val="0048189D"/>
    <w:rsid w:val="00591586"/>
    <w:rsid w:val="0084349F"/>
    <w:rsid w:val="00AA32B6"/>
    <w:rsid w:val="00DF7080"/>
    <w:rsid w:val="00E41E4C"/>
    <w:rsid w:val="00E669F4"/>
    <w:rsid w:val="00F53F3A"/>
    <w:rsid w:val="00FB244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629633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title">
    <w:name w:val="h_title"/>
    <w:basedOn w:val="Normal"/>
    <w:rsid w:val="00E669F4"/>
    <w:pPr>
      <w:spacing w:before="100" w:beforeAutospacing="1" w:after="100" w:afterAutospacing="1"/>
    </w:pPr>
  </w:style>
  <w:style w:type="character" w:customStyle="1" w:styleId="hbodytext">
    <w:name w:val="h_body_text"/>
    <w:basedOn w:val="DefaultParagraphFont"/>
    <w:rsid w:val="00E669F4"/>
  </w:style>
  <w:style w:type="character" w:customStyle="1" w:styleId="apple-converted-space">
    <w:name w:val="apple-converted-space"/>
    <w:basedOn w:val="DefaultParagraphFont"/>
    <w:rsid w:val="00E669F4"/>
  </w:style>
  <w:style w:type="paragraph" w:styleId="NormalWeb">
    <w:name w:val="Normal (Web)"/>
    <w:basedOn w:val="Normal"/>
    <w:uiPriority w:val="99"/>
    <w:semiHidden/>
    <w:unhideWhenUsed/>
    <w:rsid w:val="00E669F4"/>
    <w:pPr>
      <w:spacing w:before="100" w:beforeAutospacing="1" w:after="100" w:afterAutospacing="1"/>
    </w:pPr>
  </w:style>
  <w:style w:type="paragraph" w:customStyle="1" w:styleId="hbodytext1">
    <w:name w:val="h_body_text1"/>
    <w:basedOn w:val="Normal"/>
    <w:rsid w:val="00E669F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89624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224</Words>
  <Characters>1281</Characters>
  <Application>Microsoft Macintosh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Lipari</dc:creator>
  <cp:keywords/>
  <dc:description/>
  <cp:lastModifiedBy>Michael Lipari</cp:lastModifiedBy>
  <cp:revision>3</cp:revision>
  <dcterms:created xsi:type="dcterms:W3CDTF">2017-12-03T16:56:00Z</dcterms:created>
  <dcterms:modified xsi:type="dcterms:W3CDTF">2017-12-03T18:07:00Z</dcterms:modified>
</cp:coreProperties>
</file>