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67DC" w14:textId="77777777" w:rsidR="008036BA" w:rsidRPr="00370058" w:rsidRDefault="00370058">
      <w:pPr>
        <w:rPr>
          <w:sz w:val="28"/>
          <w:szCs w:val="28"/>
        </w:rPr>
      </w:pPr>
      <w:r w:rsidRPr="00370058"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0058">
        <w:rPr>
          <w:sz w:val="28"/>
          <w:szCs w:val="28"/>
        </w:rPr>
        <w:t>Date:</w:t>
      </w:r>
    </w:p>
    <w:p w14:paraId="5E932216" w14:textId="075034F6" w:rsidR="00370058" w:rsidRDefault="00EA47F4">
      <w:pPr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370058" w:rsidRPr="00370058">
        <w:rPr>
          <w:sz w:val="28"/>
          <w:szCs w:val="28"/>
        </w:rPr>
        <w:t>H World History</w:t>
      </w:r>
      <w:r w:rsidR="00370058" w:rsidRPr="00370058">
        <w:rPr>
          <w:sz w:val="28"/>
          <w:szCs w:val="28"/>
        </w:rPr>
        <w:tab/>
      </w:r>
      <w:r w:rsidR="00370058" w:rsidRPr="00370058">
        <w:rPr>
          <w:sz w:val="28"/>
          <w:szCs w:val="28"/>
        </w:rPr>
        <w:tab/>
      </w:r>
      <w:r w:rsidR="00370058" w:rsidRPr="00370058">
        <w:rPr>
          <w:sz w:val="28"/>
          <w:szCs w:val="28"/>
        </w:rPr>
        <w:tab/>
      </w:r>
      <w:r w:rsidR="00370058" w:rsidRPr="00370058">
        <w:rPr>
          <w:sz w:val="28"/>
          <w:szCs w:val="28"/>
        </w:rPr>
        <w:tab/>
      </w:r>
      <w:r w:rsidR="00370058" w:rsidRPr="00370058">
        <w:rPr>
          <w:sz w:val="28"/>
          <w:szCs w:val="28"/>
        </w:rPr>
        <w:tab/>
      </w:r>
      <w:r w:rsidR="00370058" w:rsidRPr="00370058">
        <w:rPr>
          <w:sz w:val="28"/>
          <w:szCs w:val="28"/>
        </w:rPr>
        <w:tab/>
      </w:r>
      <w:r w:rsidR="00370058" w:rsidRPr="00370058">
        <w:rPr>
          <w:sz w:val="28"/>
          <w:szCs w:val="28"/>
        </w:rPr>
        <w:tab/>
      </w:r>
      <w:r w:rsidR="00370058" w:rsidRPr="00370058">
        <w:rPr>
          <w:sz w:val="28"/>
          <w:szCs w:val="28"/>
        </w:rPr>
        <w:tab/>
      </w:r>
      <w:r w:rsidR="00370058" w:rsidRPr="00370058">
        <w:rPr>
          <w:sz w:val="28"/>
          <w:szCs w:val="28"/>
        </w:rPr>
        <w:tab/>
        <w:t>Mr. Lipari</w:t>
      </w:r>
    </w:p>
    <w:p w14:paraId="4D8F848D" w14:textId="77777777" w:rsidR="00370058" w:rsidRDefault="00370058">
      <w:pPr>
        <w:rPr>
          <w:sz w:val="28"/>
          <w:szCs w:val="28"/>
        </w:rPr>
      </w:pPr>
    </w:p>
    <w:p w14:paraId="15DCF7E8" w14:textId="77777777" w:rsidR="00370058" w:rsidRDefault="00370058" w:rsidP="00370058">
      <w:pPr>
        <w:jc w:val="center"/>
        <w:rPr>
          <w:rFonts w:ascii="Herculanum" w:hAnsi="Herculanum" w:cs="Ayuthaya"/>
          <w:sz w:val="56"/>
          <w:szCs w:val="56"/>
        </w:rPr>
      </w:pPr>
      <w:r w:rsidRPr="00370058">
        <w:rPr>
          <w:rFonts w:ascii="Herculanum" w:hAnsi="Herculanum" w:cs="Ayuthaya"/>
          <w:sz w:val="56"/>
          <w:szCs w:val="56"/>
        </w:rPr>
        <w:t>MESOPOTAMIA</w:t>
      </w:r>
    </w:p>
    <w:p w14:paraId="591F3B39" w14:textId="77777777" w:rsidR="00370058" w:rsidRDefault="00370058" w:rsidP="00370058">
      <w:pPr>
        <w:rPr>
          <w:rFonts w:ascii="Herculanum" w:hAnsi="Herculanum" w:cs="Ayuthaya"/>
          <w:sz w:val="28"/>
          <w:szCs w:val="28"/>
        </w:rPr>
      </w:pPr>
    </w:p>
    <w:p w14:paraId="1E2FDF89" w14:textId="72661928" w:rsidR="00370058" w:rsidRDefault="00C108BD" w:rsidP="00370058">
      <w:pPr>
        <w:rPr>
          <w:rFonts w:ascii="Palatino" w:hAnsi="Palatino" w:cs="Ayuthaya"/>
          <w:sz w:val="28"/>
          <w:szCs w:val="28"/>
        </w:rPr>
      </w:pPr>
      <w:r>
        <w:rPr>
          <w:rFonts w:ascii="Palatino" w:hAnsi="Palatino" w:cs="Ayuthaya"/>
          <w:sz w:val="28"/>
          <w:szCs w:val="28"/>
        </w:rPr>
        <w:t xml:space="preserve">I. </w:t>
      </w:r>
      <w:r w:rsidR="00370058">
        <w:rPr>
          <w:rFonts w:ascii="Palatino" w:hAnsi="Palatino" w:cs="Ayuthaya"/>
          <w:sz w:val="28"/>
          <w:szCs w:val="28"/>
        </w:rPr>
        <w:t>Fertile Crescent</w:t>
      </w:r>
    </w:p>
    <w:p w14:paraId="31F68F54" w14:textId="43E119B8" w:rsidR="001E4C1E" w:rsidRDefault="001E4C1E" w:rsidP="00370058">
      <w:pPr>
        <w:rPr>
          <w:rFonts w:ascii="Palatino" w:hAnsi="Palatino" w:cs="Ayuthaya"/>
          <w:sz w:val="28"/>
          <w:szCs w:val="28"/>
        </w:rPr>
      </w:pPr>
    </w:p>
    <w:p w14:paraId="5AE562E7" w14:textId="77777777" w:rsidR="001E4C1E" w:rsidRDefault="001E4C1E" w:rsidP="00370058">
      <w:pPr>
        <w:rPr>
          <w:rFonts w:ascii="Palatino" w:hAnsi="Palatino" w:cs="Ayuthaya"/>
          <w:sz w:val="28"/>
          <w:szCs w:val="28"/>
        </w:rPr>
      </w:pPr>
    </w:p>
    <w:p w14:paraId="2D102C82" w14:textId="77777777" w:rsidR="00370058" w:rsidRDefault="001E4C1E" w:rsidP="00370058">
      <w:pPr>
        <w:rPr>
          <w:rFonts w:ascii="Palatino" w:hAnsi="Palatino" w:cs="Ayuthaya"/>
          <w:sz w:val="28"/>
          <w:szCs w:val="28"/>
        </w:rPr>
      </w:pPr>
      <w:r>
        <w:rPr>
          <w:rFonts w:ascii="Palatino" w:hAnsi="Palatino" w:cs="Ayuthaya"/>
          <w:sz w:val="28"/>
          <w:szCs w:val="28"/>
        </w:rPr>
        <w:tab/>
      </w:r>
      <w:r w:rsidR="00370058">
        <w:rPr>
          <w:rFonts w:ascii="Palatino" w:hAnsi="Palatino" w:cs="Ayuthaya"/>
          <w:sz w:val="28"/>
          <w:szCs w:val="28"/>
        </w:rPr>
        <w:t xml:space="preserve">Tigris and Euphrates </w:t>
      </w:r>
    </w:p>
    <w:p w14:paraId="608842FA" w14:textId="77777777" w:rsidR="001E4C1E" w:rsidRDefault="001E4C1E" w:rsidP="00370058">
      <w:pPr>
        <w:rPr>
          <w:rFonts w:ascii="Palatino" w:hAnsi="Palatino" w:cs="Ayuthaya"/>
          <w:sz w:val="28"/>
          <w:szCs w:val="28"/>
        </w:rPr>
      </w:pPr>
    </w:p>
    <w:p w14:paraId="667E6329" w14:textId="77777777" w:rsidR="001E4C1E" w:rsidRDefault="001E4C1E" w:rsidP="00370058">
      <w:pPr>
        <w:rPr>
          <w:rFonts w:ascii="Palatino" w:hAnsi="Palatino" w:cs="Ayuthaya"/>
          <w:sz w:val="28"/>
          <w:szCs w:val="28"/>
        </w:rPr>
      </w:pPr>
    </w:p>
    <w:p w14:paraId="19AEFCC8" w14:textId="77777777" w:rsidR="001E4C1E" w:rsidRDefault="001E4C1E" w:rsidP="00370058">
      <w:pPr>
        <w:rPr>
          <w:rFonts w:ascii="Palatino" w:hAnsi="Palatino" w:cs="Ayuthaya"/>
          <w:sz w:val="28"/>
          <w:szCs w:val="28"/>
        </w:rPr>
      </w:pPr>
      <w:r>
        <w:rPr>
          <w:rFonts w:ascii="Palatino" w:hAnsi="Palatino" w:cs="Ayuthaya"/>
          <w:sz w:val="28"/>
          <w:szCs w:val="28"/>
        </w:rPr>
        <w:tab/>
      </w:r>
    </w:p>
    <w:p w14:paraId="692432CF" w14:textId="3FDB4A99" w:rsidR="001E4C1E" w:rsidRDefault="00EA47F4" w:rsidP="00370058">
      <w:pPr>
        <w:rPr>
          <w:rFonts w:ascii="Palatino" w:hAnsi="Palatino" w:cs="Ayuthaya"/>
          <w:sz w:val="28"/>
          <w:szCs w:val="28"/>
        </w:rPr>
      </w:pPr>
      <w:r>
        <w:rPr>
          <w:rFonts w:ascii="Palatino" w:hAnsi="Palatino" w:cs="Ayuthaya"/>
          <w:sz w:val="28"/>
          <w:szCs w:val="28"/>
        </w:rPr>
        <w:tab/>
        <w:t>Irrigation</w:t>
      </w:r>
    </w:p>
    <w:p w14:paraId="4860AD0B" w14:textId="77777777" w:rsidR="00EA47F4" w:rsidRDefault="00EA47F4" w:rsidP="00370058">
      <w:pPr>
        <w:rPr>
          <w:rFonts w:ascii="Palatino" w:hAnsi="Palatino" w:cs="Ayuthaya"/>
          <w:sz w:val="28"/>
          <w:szCs w:val="28"/>
        </w:rPr>
      </w:pPr>
    </w:p>
    <w:p w14:paraId="070AB3AD" w14:textId="77777777" w:rsidR="00EA47F4" w:rsidRDefault="00EA47F4" w:rsidP="00370058">
      <w:pPr>
        <w:rPr>
          <w:rFonts w:ascii="Palatino" w:hAnsi="Palatino" w:cs="Ayuthaya"/>
          <w:sz w:val="28"/>
          <w:szCs w:val="28"/>
        </w:rPr>
      </w:pPr>
    </w:p>
    <w:p w14:paraId="7A4E293C" w14:textId="77777777" w:rsidR="00EA47F4" w:rsidRDefault="00EA47F4" w:rsidP="00370058">
      <w:pPr>
        <w:rPr>
          <w:rFonts w:ascii="Palatino" w:hAnsi="Palatino" w:cs="Ayuthaya"/>
          <w:sz w:val="28"/>
          <w:szCs w:val="28"/>
        </w:rPr>
      </w:pPr>
    </w:p>
    <w:p w14:paraId="409BA141" w14:textId="77777777" w:rsidR="00EA47F4" w:rsidRDefault="00EA47F4" w:rsidP="00370058">
      <w:pPr>
        <w:rPr>
          <w:rFonts w:ascii="Palatino" w:hAnsi="Palatino" w:cs="Ayuthaya"/>
          <w:sz w:val="28"/>
          <w:szCs w:val="28"/>
        </w:rPr>
      </w:pPr>
    </w:p>
    <w:p w14:paraId="42B62992" w14:textId="77777777" w:rsidR="00EA47F4" w:rsidRDefault="00EA47F4" w:rsidP="00EA47F4">
      <w:pPr>
        <w:rPr>
          <w:rFonts w:ascii="Harrington" w:hAnsi="Harrington"/>
          <w:sz w:val="28"/>
          <w:szCs w:val="28"/>
        </w:rPr>
      </w:pPr>
      <w:r>
        <w:rPr>
          <w:rFonts w:ascii="Palatino" w:hAnsi="Palatino" w:cs="Ayuthaya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>Silt</w:t>
      </w:r>
    </w:p>
    <w:p w14:paraId="2D86174D" w14:textId="0C38B2E7" w:rsidR="00EA47F4" w:rsidRDefault="00EA47F4" w:rsidP="00370058">
      <w:pPr>
        <w:rPr>
          <w:rFonts w:ascii="Palatino" w:hAnsi="Palatino" w:cs="Ayuthaya"/>
          <w:sz w:val="28"/>
          <w:szCs w:val="28"/>
        </w:rPr>
      </w:pPr>
    </w:p>
    <w:p w14:paraId="51FD37B0" w14:textId="77777777" w:rsidR="00EA47F4" w:rsidRDefault="00EA47F4" w:rsidP="00370058">
      <w:pPr>
        <w:rPr>
          <w:rFonts w:ascii="Palatino" w:hAnsi="Palatino" w:cs="Ayuthaya"/>
          <w:sz w:val="28"/>
          <w:szCs w:val="28"/>
        </w:rPr>
      </w:pPr>
    </w:p>
    <w:p w14:paraId="2DA48129" w14:textId="77777777" w:rsidR="00EA47F4" w:rsidRDefault="00EA47F4" w:rsidP="00370058">
      <w:pPr>
        <w:rPr>
          <w:rFonts w:ascii="Palatino" w:hAnsi="Palatino" w:cs="Ayuthaya"/>
          <w:sz w:val="28"/>
          <w:szCs w:val="28"/>
        </w:rPr>
      </w:pPr>
    </w:p>
    <w:p w14:paraId="1AFBC927" w14:textId="77777777" w:rsidR="00EA47F4" w:rsidRDefault="00EA47F4" w:rsidP="00370058">
      <w:pPr>
        <w:rPr>
          <w:rFonts w:ascii="Palatino" w:hAnsi="Palatino" w:cs="Ayuthaya"/>
          <w:sz w:val="28"/>
          <w:szCs w:val="28"/>
        </w:rPr>
      </w:pPr>
    </w:p>
    <w:p w14:paraId="2CBE2B35" w14:textId="098D69C9" w:rsidR="001E4C1E" w:rsidRDefault="00EA47F4" w:rsidP="00370058">
      <w:pPr>
        <w:rPr>
          <w:rFonts w:ascii="Palatino" w:hAnsi="Palatino" w:cs="Ayuthaya"/>
          <w:sz w:val="28"/>
          <w:szCs w:val="28"/>
        </w:rPr>
      </w:pPr>
      <w:r>
        <w:rPr>
          <w:rFonts w:ascii="Palatino" w:hAnsi="Palatino" w:cs="Ayuthaya"/>
          <w:sz w:val="28"/>
          <w:szCs w:val="28"/>
        </w:rPr>
        <w:t xml:space="preserve">II. City-States </w:t>
      </w:r>
      <w:r w:rsidR="00777031">
        <w:rPr>
          <w:rFonts w:ascii="Palatino" w:hAnsi="Palatino" w:cs="Ayuthaya"/>
          <w:sz w:val="28"/>
          <w:szCs w:val="28"/>
        </w:rPr>
        <w:t xml:space="preserve"> </w:t>
      </w:r>
    </w:p>
    <w:p w14:paraId="168C5B56" w14:textId="77777777" w:rsidR="001E4C1E" w:rsidRDefault="001E4C1E" w:rsidP="00370058">
      <w:pPr>
        <w:rPr>
          <w:rFonts w:ascii="Palatino" w:hAnsi="Palatino" w:cs="Ayuthaya"/>
          <w:sz w:val="28"/>
          <w:szCs w:val="28"/>
        </w:rPr>
      </w:pPr>
    </w:p>
    <w:p w14:paraId="2198A5DF" w14:textId="77777777" w:rsidR="001E4C1E" w:rsidRDefault="001E4C1E" w:rsidP="00370058">
      <w:pPr>
        <w:rPr>
          <w:rFonts w:ascii="Palatino" w:hAnsi="Palatino" w:cs="Ayuthaya"/>
          <w:sz w:val="28"/>
          <w:szCs w:val="28"/>
        </w:rPr>
      </w:pPr>
    </w:p>
    <w:p w14:paraId="78201541" w14:textId="77777777" w:rsidR="001E4C1E" w:rsidRDefault="001E4C1E" w:rsidP="00370058">
      <w:pPr>
        <w:rPr>
          <w:rFonts w:ascii="Palatino" w:hAnsi="Palatino" w:cs="Ayuthaya"/>
          <w:sz w:val="28"/>
          <w:szCs w:val="28"/>
        </w:rPr>
      </w:pPr>
    </w:p>
    <w:p w14:paraId="01DC5621" w14:textId="77777777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7CE0D8AC" w14:textId="77777777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58E53087" w14:textId="77777777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6B838721" w14:textId="3C8FCF69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2FE3DFE5" w14:textId="6021F37C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5411250A" w14:textId="3B3052F9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30C6CA19" w14:textId="167564F2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5543F646" w14:textId="30AE62FE" w:rsidR="002A06E8" w:rsidRDefault="00EA47F4" w:rsidP="00370058">
      <w:pPr>
        <w:rPr>
          <w:rFonts w:ascii="Palatino" w:hAnsi="Palatino" w:cs="Ayuthaya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6E68B6" wp14:editId="3D67CBAB">
            <wp:simplePos x="0" y="0"/>
            <wp:positionH relativeFrom="column">
              <wp:posOffset>3134360</wp:posOffset>
            </wp:positionH>
            <wp:positionV relativeFrom="paragraph">
              <wp:posOffset>-76835</wp:posOffset>
            </wp:positionV>
            <wp:extent cx="3532243" cy="2055495"/>
            <wp:effectExtent l="0" t="0" r="0" b="1905"/>
            <wp:wrapTight wrapText="bothSides">
              <wp:wrapPolygon edited="0">
                <wp:start x="0" y="0"/>
                <wp:lineTo x="0" y="21353"/>
                <wp:lineTo x="21437" y="21353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43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BC96D" w14:textId="6F25C8A9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157B26F4" w14:textId="372E8346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309215A4" w14:textId="5199FB71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6F54F47D" w14:textId="6456B569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29345D4B" w14:textId="77777777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58EBBFB7" w14:textId="77777777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6726B588" w14:textId="77777777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530F0B61" w14:textId="77777777" w:rsidR="002A06E8" w:rsidRDefault="002A06E8" w:rsidP="00370058">
      <w:pPr>
        <w:rPr>
          <w:rFonts w:ascii="Palatino" w:hAnsi="Palatino" w:cs="Ayuthaya"/>
          <w:sz w:val="28"/>
          <w:szCs w:val="28"/>
        </w:rPr>
      </w:pPr>
    </w:p>
    <w:p w14:paraId="196B41DE" w14:textId="5292F819" w:rsidR="007C3724" w:rsidRPr="00370058" w:rsidRDefault="007C3724" w:rsidP="00370058">
      <w:pPr>
        <w:rPr>
          <w:rFonts w:ascii="Palatino" w:hAnsi="Palatino" w:cs="Ayuthaya"/>
          <w:sz w:val="28"/>
          <w:szCs w:val="28"/>
        </w:rPr>
      </w:pPr>
    </w:p>
    <w:sectPr w:rsidR="007C3724" w:rsidRPr="00370058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58"/>
    <w:rsid w:val="001E4C1E"/>
    <w:rsid w:val="002A06E8"/>
    <w:rsid w:val="00301B63"/>
    <w:rsid w:val="00370058"/>
    <w:rsid w:val="003B38CF"/>
    <w:rsid w:val="00452838"/>
    <w:rsid w:val="004C73D3"/>
    <w:rsid w:val="00777031"/>
    <w:rsid w:val="007C3724"/>
    <w:rsid w:val="0084349F"/>
    <w:rsid w:val="00AA32B6"/>
    <w:rsid w:val="00B44C00"/>
    <w:rsid w:val="00C108BD"/>
    <w:rsid w:val="00CC2465"/>
    <w:rsid w:val="00DF7080"/>
    <w:rsid w:val="00EA47F4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5F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8</cp:revision>
  <dcterms:created xsi:type="dcterms:W3CDTF">2017-06-14T01:47:00Z</dcterms:created>
  <dcterms:modified xsi:type="dcterms:W3CDTF">2017-09-17T16:51:00Z</dcterms:modified>
</cp:coreProperties>
</file>