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F79F9" w14:textId="5026FE38" w:rsidR="009D5FE3" w:rsidRPr="00EB68BC" w:rsidRDefault="009D5FE3" w:rsidP="00EB68B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36"/>
        </w:rPr>
      </w:pPr>
      <w:r w:rsidRPr="00EB68BC">
        <w:rPr>
          <w:b/>
          <w:color w:val="000000" w:themeColor="text1"/>
          <w:sz w:val="36"/>
        </w:rPr>
        <w:t>City-States</w:t>
      </w:r>
    </w:p>
    <w:p w14:paraId="567867C1" w14:textId="26BF7379" w:rsidR="00EB68BC" w:rsidRPr="00EB68BC" w:rsidRDefault="005A30B5" w:rsidP="00EB68B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4858AFFE" wp14:editId="2DCDBE10">
            <wp:simplePos x="0" y="0"/>
            <wp:positionH relativeFrom="column">
              <wp:posOffset>4394835</wp:posOffset>
            </wp:positionH>
            <wp:positionV relativeFrom="paragraph">
              <wp:posOffset>76835</wp:posOffset>
            </wp:positionV>
            <wp:extent cx="1543685" cy="1725930"/>
            <wp:effectExtent l="0" t="0" r="5715" b="1270"/>
            <wp:wrapTight wrapText="bothSides">
              <wp:wrapPolygon edited="0">
                <wp:start x="0" y="0"/>
                <wp:lineTo x="0" y="21298"/>
                <wp:lineTo x="21325" y="21298"/>
                <wp:lineTo x="2132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66"/>
                    <a:stretch/>
                  </pic:blipFill>
                  <pic:spPr bwMode="auto">
                    <a:xfrm>
                      <a:off x="0" y="0"/>
                      <a:ext cx="1543685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FE3" w:rsidRPr="00EB68BC">
        <w:rPr>
          <w:color w:val="000000" w:themeColor="text1"/>
        </w:rPr>
        <w:t xml:space="preserve">A </w:t>
      </w:r>
      <w:hyperlink r:id="rId7" w:history="1">
        <w:r w:rsidR="009D5FE3" w:rsidRPr="00EB68BC">
          <w:rPr>
            <w:b/>
            <w:bCs/>
            <w:color w:val="000000" w:themeColor="text1"/>
          </w:rPr>
          <w:t>polis</w:t>
        </w:r>
      </w:hyperlink>
      <w:r w:rsidR="009D5FE3" w:rsidRPr="00EB68BC">
        <w:rPr>
          <w:color w:val="000000" w:themeColor="text1"/>
        </w:rPr>
        <w:t xml:space="preserve"> </w:t>
      </w:r>
      <w:r w:rsidR="00EB68BC">
        <w:rPr>
          <w:color w:val="000000" w:themeColor="text1"/>
        </w:rPr>
        <w:t xml:space="preserve">[city-state] </w:t>
      </w:r>
      <w:r w:rsidR="009D5FE3" w:rsidRPr="00EB68BC">
        <w:rPr>
          <w:color w:val="000000" w:themeColor="text1"/>
        </w:rPr>
        <w:t xml:space="preserve">(plural: </w:t>
      </w:r>
      <w:hyperlink r:id="rId8" w:history="1">
        <w:r w:rsidR="009D5FE3" w:rsidRPr="00EB68BC">
          <w:rPr>
            <w:i/>
            <w:iCs/>
            <w:color w:val="000000" w:themeColor="text1"/>
          </w:rPr>
          <w:t>poleis</w:t>
        </w:r>
      </w:hyperlink>
      <w:r w:rsidR="009D5FE3" w:rsidRPr="00EB68BC">
        <w:rPr>
          <w:color w:val="000000" w:themeColor="text1"/>
        </w:rPr>
        <w:t xml:space="preserve">) was the typical structure of a community in the ancient </w:t>
      </w:r>
      <w:hyperlink r:id="rId9" w:history="1">
        <w:r w:rsidR="009D5FE3" w:rsidRPr="00EB68BC">
          <w:rPr>
            <w:b/>
            <w:bCs/>
            <w:color w:val="000000" w:themeColor="text1"/>
          </w:rPr>
          <w:t>Greek</w:t>
        </w:r>
      </w:hyperlink>
      <w:r w:rsidR="009D5FE3" w:rsidRPr="00EB68BC">
        <w:rPr>
          <w:color w:val="000000" w:themeColor="text1"/>
        </w:rPr>
        <w:t xml:space="preserve"> world. A po</w:t>
      </w:r>
      <w:r w:rsidR="00EB68BC">
        <w:rPr>
          <w:color w:val="000000" w:themeColor="text1"/>
        </w:rPr>
        <w:t>lis consisted of an urban center</w:t>
      </w:r>
      <w:r w:rsidR="009D5FE3" w:rsidRPr="00EB68BC">
        <w:rPr>
          <w:color w:val="000000" w:themeColor="text1"/>
        </w:rPr>
        <w:t>, often fo</w:t>
      </w:r>
      <w:r w:rsidR="00EB68BC">
        <w:rPr>
          <w:color w:val="000000" w:themeColor="text1"/>
        </w:rPr>
        <w:t>rtified and with a sacred center</w:t>
      </w:r>
      <w:r w:rsidR="009D5FE3" w:rsidRPr="00EB68BC">
        <w:rPr>
          <w:color w:val="000000" w:themeColor="text1"/>
        </w:rPr>
        <w:t xml:space="preserve"> built on a natural </w:t>
      </w:r>
      <w:hyperlink r:id="rId10" w:history="1">
        <w:r w:rsidR="009D5FE3" w:rsidRPr="00EB68BC">
          <w:rPr>
            <w:b/>
            <w:bCs/>
            <w:color w:val="000000" w:themeColor="text1"/>
          </w:rPr>
          <w:t>acropolis</w:t>
        </w:r>
      </w:hyperlink>
      <w:r w:rsidR="00EB68BC">
        <w:rPr>
          <w:color w:val="000000" w:themeColor="text1"/>
        </w:rPr>
        <w:t xml:space="preserve"> [hill] or harbo</w:t>
      </w:r>
      <w:r w:rsidR="009D5FE3" w:rsidRPr="00EB68BC">
        <w:rPr>
          <w:color w:val="000000" w:themeColor="text1"/>
        </w:rPr>
        <w:t>r, which controlled a surrounding territory. The term polis has, therefore, been translated as ‘</w:t>
      </w:r>
      <w:hyperlink r:id="rId11" w:history="1">
        <w:r w:rsidR="009D5FE3" w:rsidRPr="00EB68BC">
          <w:rPr>
            <w:b/>
            <w:bCs/>
            <w:color w:val="000000" w:themeColor="text1"/>
          </w:rPr>
          <w:t>city-state</w:t>
        </w:r>
      </w:hyperlink>
      <w:r w:rsidR="009D5FE3" w:rsidRPr="00EB68BC">
        <w:rPr>
          <w:color w:val="000000" w:themeColor="text1"/>
        </w:rPr>
        <w:t xml:space="preserve">’ as there was typically only one </w:t>
      </w:r>
      <w:hyperlink r:id="rId12" w:history="1">
        <w:r w:rsidR="009D5FE3" w:rsidRPr="00EB68BC">
          <w:rPr>
            <w:b/>
            <w:bCs/>
            <w:color w:val="000000" w:themeColor="text1"/>
          </w:rPr>
          <w:t>city</w:t>
        </w:r>
      </w:hyperlink>
      <w:r w:rsidR="009D5FE3" w:rsidRPr="00EB68BC">
        <w:rPr>
          <w:color w:val="000000" w:themeColor="text1"/>
        </w:rPr>
        <w:t xml:space="preserve"> and because an individual polis was independent from other poleis in terms of po</w:t>
      </w:r>
      <w:r w:rsidR="00420529">
        <w:rPr>
          <w:color w:val="000000" w:themeColor="text1"/>
        </w:rPr>
        <w:t>litical</w:t>
      </w:r>
      <w:r w:rsidR="009D5FE3" w:rsidRPr="00EB68BC">
        <w:rPr>
          <w:color w:val="000000" w:themeColor="text1"/>
        </w:rPr>
        <w:t xml:space="preserve">, legal, religious and social institutions and practices, each polis was in effect a state. Like a state, each polis was also involved in international affairs, both with other </w:t>
      </w:r>
      <w:r w:rsidR="009D5FE3" w:rsidRPr="00EB68BC">
        <w:rPr>
          <w:i/>
          <w:iCs/>
          <w:color w:val="000000" w:themeColor="text1"/>
        </w:rPr>
        <w:t>poleis</w:t>
      </w:r>
      <w:r w:rsidR="009D5FE3" w:rsidRPr="00EB68BC">
        <w:rPr>
          <w:color w:val="000000" w:themeColor="text1"/>
        </w:rPr>
        <w:t xml:space="preserve"> and non-Greek states in the areas of trade, political alliances and wars. </w:t>
      </w:r>
    </w:p>
    <w:p w14:paraId="4CF1F549" w14:textId="7C013257" w:rsidR="001C202C" w:rsidRPr="00EB68BC" w:rsidRDefault="004B63D0" w:rsidP="009D5FE3">
      <w:pPr>
        <w:widowControl w:val="0"/>
        <w:autoSpaceDE w:val="0"/>
        <w:autoSpaceDN w:val="0"/>
        <w:adjustRightInd w:val="0"/>
        <w:rPr>
          <w:color w:val="000000" w:themeColor="text1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764AF7CA" wp14:editId="1D39B099">
            <wp:simplePos x="0" y="0"/>
            <wp:positionH relativeFrom="column">
              <wp:posOffset>3705225</wp:posOffset>
            </wp:positionH>
            <wp:positionV relativeFrom="paragraph">
              <wp:posOffset>99060</wp:posOffset>
            </wp:positionV>
            <wp:extent cx="2249805" cy="2062480"/>
            <wp:effectExtent l="0" t="0" r="10795" b="0"/>
            <wp:wrapTight wrapText="bothSides">
              <wp:wrapPolygon edited="0">
                <wp:start x="0" y="0"/>
                <wp:lineTo x="0" y="21281"/>
                <wp:lineTo x="21460" y="21281"/>
                <wp:lineTo x="2146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E0E87" w14:textId="6788891E" w:rsidR="009D5FE3" w:rsidRPr="00EB68BC" w:rsidRDefault="009D5FE3" w:rsidP="009D5FE3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EB68BC">
        <w:rPr>
          <w:color w:val="000000" w:themeColor="text1"/>
        </w:rPr>
        <w:t>COMMON FEATURES</w:t>
      </w:r>
    </w:p>
    <w:p w14:paraId="20A02112" w14:textId="2976F5BE" w:rsidR="009D5FE3" w:rsidRDefault="009D5FE3" w:rsidP="00C24FF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EB68BC">
        <w:rPr>
          <w:color w:val="000000" w:themeColor="text1"/>
        </w:rPr>
        <w:t xml:space="preserve">Although individual </w:t>
      </w:r>
      <w:r w:rsidRPr="00EB68BC">
        <w:rPr>
          <w:i/>
          <w:iCs/>
          <w:color w:val="000000" w:themeColor="text1"/>
        </w:rPr>
        <w:t xml:space="preserve">poleis </w:t>
      </w:r>
      <w:r w:rsidRPr="00EB68BC">
        <w:rPr>
          <w:color w:val="000000" w:themeColor="text1"/>
        </w:rPr>
        <w:t xml:space="preserve">each had their own </w:t>
      </w:r>
      <w:proofErr w:type="gramStart"/>
      <w:r w:rsidRPr="00EB68BC">
        <w:rPr>
          <w:color w:val="000000" w:themeColor="text1"/>
        </w:rPr>
        <w:t>particular identity</w:t>
      </w:r>
      <w:proofErr w:type="gramEnd"/>
      <w:r w:rsidRPr="00EB68BC">
        <w:rPr>
          <w:color w:val="000000" w:themeColor="text1"/>
        </w:rPr>
        <w:t xml:space="preserve"> and individual institutions and practices differed widely and even evolved over time, there were several features common to the majority. Most of the population of a polis lived in the city rather than being spread across small farm communities in the surrounding territory and the heart of the urban area was usually a sacred space with one or more temples. From the 8th century BCE these were almost always the most impressive buildings in the polis</w:t>
      </w:r>
      <w:r w:rsidR="00530AD1">
        <w:rPr>
          <w:color w:val="000000" w:themeColor="text1"/>
        </w:rPr>
        <w:t xml:space="preserve"> [city]</w:t>
      </w:r>
      <w:r w:rsidR="00C24FF9">
        <w:rPr>
          <w:color w:val="000000" w:themeColor="text1"/>
        </w:rPr>
        <w:t>...</w:t>
      </w:r>
      <w:r w:rsidRPr="00EB68BC">
        <w:rPr>
          <w:color w:val="000000" w:themeColor="text1"/>
        </w:rPr>
        <w:t xml:space="preserve"> </w:t>
      </w:r>
      <w:bookmarkStart w:id="0" w:name="_GoBack"/>
      <w:bookmarkEnd w:id="0"/>
      <w:r w:rsidRPr="00EB68BC">
        <w:rPr>
          <w:color w:val="000000" w:themeColor="text1"/>
        </w:rPr>
        <w:t xml:space="preserve">From the 7th century BCE the city was usually fortified with a city </w:t>
      </w:r>
      <w:hyperlink r:id="rId14" w:history="1">
        <w:r w:rsidRPr="00EB68BC">
          <w:rPr>
            <w:b/>
            <w:bCs/>
            <w:color w:val="000000" w:themeColor="text1"/>
          </w:rPr>
          <w:t>wall</w:t>
        </w:r>
      </w:hyperlink>
      <w:r w:rsidRPr="00EB68BC">
        <w:rPr>
          <w:color w:val="000000" w:themeColor="text1"/>
        </w:rPr>
        <w:t xml:space="preserve"> and the agora</w:t>
      </w:r>
      <w:r w:rsidR="001C202C">
        <w:rPr>
          <w:color w:val="000000" w:themeColor="text1"/>
        </w:rPr>
        <w:t xml:space="preserve"> [market]</w:t>
      </w:r>
      <w:r w:rsidRPr="00EB68BC">
        <w:rPr>
          <w:color w:val="000000" w:themeColor="text1"/>
        </w:rPr>
        <w:t xml:space="preserve"> space was created for civic and commercial activity.</w:t>
      </w:r>
      <w:r w:rsidR="00C24FF9">
        <w:rPr>
          <w:color w:val="000000" w:themeColor="text1"/>
        </w:rPr>
        <w:t>..</w:t>
      </w:r>
      <w:r w:rsidRPr="00EB68BC">
        <w:rPr>
          <w:color w:val="000000" w:themeColor="text1"/>
        </w:rPr>
        <w:t xml:space="preserve"> Many </w:t>
      </w:r>
      <w:r w:rsidRPr="00EB68BC">
        <w:rPr>
          <w:i/>
          <w:iCs/>
          <w:color w:val="000000" w:themeColor="text1"/>
        </w:rPr>
        <w:t xml:space="preserve">poleis </w:t>
      </w:r>
      <w:r w:rsidRPr="00EB68BC">
        <w:rPr>
          <w:color w:val="000000" w:themeColor="text1"/>
        </w:rPr>
        <w:t xml:space="preserve">also had a designated space for public assembly, either for political purposes or also for entertainment, for example, a theatre and a </w:t>
      </w:r>
      <w:hyperlink r:id="rId15" w:history="1">
        <w:r w:rsidRPr="00EB68BC">
          <w:rPr>
            <w:b/>
            <w:bCs/>
            <w:color w:val="000000" w:themeColor="text1"/>
          </w:rPr>
          <w:t>gymnasium</w:t>
        </w:r>
      </w:hyperlink>
      <w:r w:rsidRPr="00EB68BC">
        <w:rPr>
          <w:color w:val="000000" w:themeColor="text1"/>
        </w:rPr>
        <w:t>.</w:t>
      </w:r>
      <w:r w:rsidR="004B63D0" w:rsidRPr="004B63D0">
        <w:rPr>
          <w:rFonts w:ascii="Helvetica" w:hAnsi="Helvetica" w:cs="Helvetica"/>
          <w:noProof/>
        </w:rPr>
        <w:t xml:space="preserve"> </w:t>
      </w:r>
    </w:p>
    <w:p w14:paraId="2DD4E2A5" w14:textId="0F37C39B" w:rsidR="009D5FE3" w:rsidRPr="00EB68BC" w:rsidRDefault="004B63D0" w:rsidP="009F6E3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9D5FE3" w:rsidRPr="00EB68BC">
        <w:rPr>
          <w:color w:val="000000" w:themeColor="text1"/>
        </w:rPr>
        <w:t xml:space="preserve">A fundamental idea common to most </w:t>
      </w:r>
      <w:r w:rsidR="009D5FE3" w:rsidRPr="00EB68BC">
        <w:rPr>
          <w:i/>
          <w:iCs/>
          <w:color w:val="000000" w:themeColor="text1"/>
        </w:rPr>
        <w:t>poleis</w:t>
      </w:r>
      <w:r w:rsidR="009D5FE3" w:rsidRPr="00EB68BC">
        <w:rPr>
          <w:color w:val="000000" w:themeColor="text1"/>
        </w:rPr>
        <w:t xml:space="preserve"> </w:t>
      </w:r>
      <w:r w:rsidR="005A30B5">
        <w:rPr>
          <w:color w:val="000000" w:themeColor="text1"/>
        </w:rPr>
        <w:t xml:space="preserve">[city-states] </w:t>
      </w:r>
      <w:r w:rsidR="009D5FE3" w:rsidRPr="00EB68BC">
        <w:rPr>
          <w:color w:val="000000" w:themeColor="text1"/>
        </w:rPr>
        <w:t>was that all male citizens had (at least theoretically) equal political rights based on ownership of property. In practice, whatever the political system adopted - tyranny</w:t>
      </w:r>
      <w:r w:rsidR="00E93F1A">
        <w:rPr>
          <w:color w:val="000000" w:themeColor="text1"/>
        </w:rPr>
        <w:t xml:space="preserve"> [dictatorship]</w:t>
      </w:r>
      <w:r w:rsidR="009D5FE3" w:rsidRPr="00EB68BC">
        <w:rPr>
          <w:color w:val="000000" w:themeColor="text1"/>
        </w:rPr>
        <w:t>, oligarchy</w:t>
      </w:r>
      <w:r w:rsidR="00E93F1A">
        <w:rPr>
          <w:color w:val="000000" w:themeColor="text1"/>
        </w:rPr>
        <w:t xml:space="preserve"> [power in the hands of a few]</w:t>
      </w:r>
      <w:r w:rsidR="009D5FE3" w:rsidRPr="00EB68BC">
        <w:rPr>
          <w:color w:val="000000" w:themeColor="text1"/>
        </w:rPr>
        <w:t xml:space="preserve"> or democracy</w:t>
      </w:r>
      <w:r w:rsidR="00E93F1A">
        <w:rPr>
          <w:color w:val="000000" w:themeColor="text1"/>
        </w:rPr>
        <w:t xml:space="preserve"> [power in the hands of the many</w:t>
      </w:r>
      <w:r w:rsidR="00530AD1">
        <w:rPr>
          <w:color w:val="000000" w:themeColor="text1"/>
        </w:rPr>
        <w:t xml:space="preserve"> by voting</w:t>
      </w:r>
      <w:r w:rsidR="00E93F1A">
        <w:rPr>
          <w:color w:val="000000" w:themeColor="text1"/>
        </w:rPr>
        <w:t>]</w:t>
      </w:r>
      <w:r w:rsidR="009D5FE3" w:rsidRPr="00EB68BC">
        <w:rPr>
          <w:color w:val="000000" w:themeColor="text1"/>
        </w:rPr>
        <w:t xml:space="preserve"> - political power was dominated by a few aristocratic</w:t>
      </w:r>
      <w:r w:rsidR="00E93F1A">
        <w:rPr>
          <w:color w:val="000000" w:themeColor="text1"/>
        </w:rPr>
        <w:t xml:space="preserve"> [noble]</w:t>
      </w:r>
      <w:r w:rsidR="009D5FE3" w:rsidRPr="00EB68BC">
        <w:rPr>
          <w:color w:val="000000" w:themeColor="text1"/>
        </w:rPr>
        <w:t xml:space="preserve"> families who held for themselves all the important positions in the polis such as membership of elite councils, magistracies and the higher military ranks. </w:t>
      </w:r>
    </w:p>
    <w:p w14:paraId="2E49F305" w14:textId="082A3942" w:rsidR="008036BA" w:rsidRDefault="005A30B5" w:rsidP="009F6E3B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9D5FE3" w:rsidRPr="00EB68BC">
        <w:rPr>
          <w:color w:val="000000" w:themeColor="text1"/>
        </w:rPr>
        <w:t xml:space="preserve">Other more practical indicators of the polis as a separate unit were boundary markers, written law-codes, </w:t>
      </w:r>
      <w:hyperlink r:id="rId16" w:history="1">
        <w:r w:rsidR="009D5FE3" w:rsidRPr="00EB68BC">
          <w:rPr>
            <w:b/>
            <w:bCs/>
            <w:color w:val="000000" w:themeColor="text1"/>
          </w:rPr>
          <w:t>coinage</w:t>
        </w:r>
      </w:hyperlink>
      <w:r w:rsidR="009D5FE3" w:rsidRPr="00EB68BC">
        <w:rPr>
          <w:color w:val="000000" w:themeColor="text1"/>
        </w:rPr>
        <w:t xml:space="preserve"> using specific imagery related to the polis’ history, wars - where soldiers fought a common enemy, often to settle disputed territorial claims, and the production of distinctive goods</w:t>
      </w:r>
      <w:r w:rsidR="00730CC9">
        <w:rPr>
          <w:color w:val="000000" w:themeColor="text1"/>
        </w:rPr>
        <w:t xml:space="preserve">. </w:t>
      </w:r>
      <w:r w:rsidR="009D5FE3" w:rsidRPr="00EB68BC">
        <w:rPr>
          <w:color w:val="000000" w:themeColor="text1"/>
        </w:rPr>
        <w:t xml:space="preserve">A common community history or ‘civic memory’ was reinforced and commemorated in public statues of local gods, leaders, benefactors and sporting champions. Finally, the polis founded colonies abroad, especially in </w:t>
      </w:r>
      <w:hyperlink r:id="rId17" w:history="1">
        <w:r w:rsidR="009D5FE3" w:rsidRPr="00EB68BC">
          <w:rPr>
            <w:b/>
            <w:bCs/>
            <w:color w:val="000000" w:themeColor="text1"/>
          </w:rPr>
          <w:t>Magna Graecia</w:t>
        </w:r>
      </w:hyperlink>
      <w:r w:rsidR="009D5FE3" w:rsidRPr="00EB68BC">
        <w:rPr>
          <w:color w:val="000000" w:themeColor="text1"/>
        </w:rPr>
        <w:t xml:space="preserve"> and </w:t>
      </w:r>
      <w:hyperlink r:id="rId18" w:history="1">
        <w:r w:rsidR="009D5FE3" w:rsidRPr="00EB68BC">
          <w:rPr>
            <w:b/>
            <w:bCs/>
            <w:color w:val="000000" w:themeColor="text1"/>
          </w:rPr>
          <w:t>Ionia</w:t>
        </w:r>
      </w:hyperlink>
      <w:r w:rsidR="009D5FE3" w:rsidRPr="00EB68BC">
        <w:rPr>
          <w:color w:val="000000" w:themeColor="text1"/>
        </w:rPr>
        <w:t xml:space="preserve"> and became a ‘mother’ city and provided both a symbolic transfer of identity  and a practical transfer of people and community skills (e.g. potters and metal workers).</w:t>
      </w:r>
      <w:r w:rsidR="00826932">
        <w:rPr>
          <w:color w:val="000000" w:themeColor="text1"/>
        </w:rPr>
        <w:t xml:space="preserve"> Many of these </w:t>
      </w:r>
      <w:r w:rsidR="00530AD1">
        <w:rPr>
          <w:color w:val="000000" w:themeColor="text1"/>
        </w:rPr>
        <w:t>colonies were founded because of</w:t>
      </w:r>
      <w:r w:rsidR="00826932">
        <w:rPr>
          <w:color w:val="000000" w:themeColor="text1"/>
        </w:rPr>
        <w:t xml:space="preserve"> population pressure from home</w:t>
      </w:r>
      <w:r w:rsidR="00530AD1">
        <w:rPr>
          <w:color w:val="000000" w:themeColor="text1"/>
        </w:rPr>
        <w:t xml:space="preserve"> (overpopulation)</w:t>
      </w:r>
      <w:r w:rsidR="00826932">
        <w:rPr>
          <w:color w:val="000000" w:themeColor="text1"/>
        </w:rPr>
        <w:t xml:space="preserve"> and a need for </w:t>
      </w:r>
      <w:r>
        <w:rPr>
          <w:color w:val="000000" w:themeColor="text1"/>
        </w:rPr>
        <w:t xml:space="preserve">resources beyond those available in Greece, particularly </w:t>
      </w:r>
      <w:r w:rsidR="00530AD1">
        <w:rPr>
          <w:color w:val="000000" w:themeColor="text1"/>
        </w:rPr>
        <w:t xml:space="preserve">agricultural resources. </w:t>
      </w:r>
    </w:p>
    <w:p w14:paraId="267C08BC" w14:textId="77777777" w:rsidR="00DD6D8D" w:rsidRDefault="00DD6D8D" w:rsidP="009D5FE3">
      <w:pPr>
        <w:rPr>
          <w:color w:val="000000" w:themeColor="text1"/>
        </w:rPr>
      </w:pPr>
    </w:p>
    <w:p w14:paraId="7F67D0E9" w14:textId="4CC678D3" w:rsidR="00DD6D8D" w:rsidRDefault="00DD6D8D" w:rsidP="009D5FE3">
      <w:pPr>
        <w:rPr>
          <w:color w:val="000000" w:themeColor="text1"/>
        </w:rPr>
      </w:pPr>
      <w:r>
        <w:rPr>
          <w:color w:val="000000" w:themeColor="text1"/>
        </w:rPr>
        <w:t xml:space="preserve">Adapted from Ancient Encyclopedia </w:t>
      </w:r>
    </w:p>
    <w:p w14:paraId="5818B2FD" w14:textId="77777777" w:rsidR="00530AD1" w:rsidRDefault="00530AD1" w:rsidP="009D5FE3">
      <w:pPr>
        <w:rPr>
          <w:color w:val="000000" w:themeColor="text1"/>
        </w:rPr>
      </w:pPr>
    </w:p>
    <w:p w14:paraId="46978AE5" w14:textId="01719555" w:rsidR="00530AD1" w:rsidRDefault="00530AD1" w:rsidP="009D5FE3">
      <w:pPr>
        <w:rPr>
          <w:color w:val="000000" w:themeColor="text1"/>
        </w:rPr>
      </w:pPr>
      <w:r>
        <w:rPr>
          <w:color w:val="000000" w:themeColor="text1"/>
        </w:rPr>
        <w:lastRenderedPageBreak/>
        <w:t>QUESTIONS</w:t>
      </w:r>
      <w:r>
        <w:rPr>
          <w:color w:val="000000" w:themeColor="text1"/>
        </w:rPr>
        <w:br/>
        <w:t xml:space="preserve">1) </w:t>
      </w:r>
      <w:r w:rsidR="00420529">
        <w:rPr>
          <w:color w:val="000000" w:themeColor="text1"/>
        </w:rPr>
        <w:t xml:space="preserve">What other cultures have we studied that also had city-states? How did their government systems work? </w:t>
      </w:r>
    </w:p>
    <w:p w14:paraId="7D163F39" w14:textId="77777777" w:rsidR="00530AD1" w:rsidRDefault="00530AD1" w:rsidP="009D5FE3">
      <w:pPr>
        <w:rPr>
          <w:color w:val="000000" w:themeColor="text1"/>
        </w:rPr>
      </w:pPr>
    </w:p>
    <w:p w14:paraId="48093A5C" w14:textId="77777777" w:rsidR="00530AD1" w:rsidRDefault="00530AD1" w:rsidP="009D5FE3">
      <w:pPr>
        <w:rPr>
          <w:color w:val="000000" w:themeColor="text1"/>
        </w:rPr>
      </w:pPr>
    </w:p>
    <w:p w14:paraId="2510BC15" w14:textId="77777777" w:rsidR="00530AD1" w:rsidRDefault="00530AD1" w:rsidP="009D5FE3">
      <w:pPr>
        <w:rPr>
          <w:color w:val="000000" w:themeColor="text1"/>
        </w:rPr>
      </w:pPr>
    </w:p>
    <w:p w14:paraId="0E0C313F" w14:textId="77777777" w:rsidR="00530AD1" w:rsidRDefault="00530AD1" w:rsidP="009D5FE3">
      <w:pPr>
        <w:rPr>
          <w:color w:val="000000" w:themeColor="text1"/>
        </w:rPr>
      </w:pPr>
    </w:p>
    <w:p w14:paraId="04C9F989" w14:textId="77777777" w:rsidR="00530AD1" w:rsidRDefault="00530AD1" w:rsidP="009D5FE3">
      <w:pPr>
        <w:rPr>
          <w:color w:val="000000" w:themeColor="text1"/>
        </w:rPr>
      </w:pPr>
    </w:p>
    <w:p w14:paraId="5376A05C" w14:textId="77777777" w:rsidR="00530AD1" w:rsidRDefault="00530AD1" w:rsidP="009D5FE3">
      <w:pPr>
        <w:rPr>
          <w:color w:val="000000" w:themeColor="text1"/>
        </w:rPr>
      </w:pPr>
    </w:p>
    <w:p w14:paraId="08F2CDFB" w14:textId="77777777" w:rsidR="00530AD1" w:rsidRDefault="00530AD1" w:rsidP="009D5FE3">
      <w:pPr>
        <w:rPr>
          <w:color w:val="000000" w:themeColor="text1"/>
        </w:rPr>
      </w:pPr>
    </w:p>
    <w:p w14:paraId="65D4C084" w14:textId="77777777" w:rsidR="00530AD1" w:rsidRDefault="00530AD1" w:rsidP="009D5FE3">
      <w:pPr>
        <w:rPr>
          <w:color w:val="000000" w:themeColor="text1"/>
        </w:rPr>
      </w:pPr>
    </w:p>
    <w:p w14:paraId="2DEA79D8" w14:textId="77777777" w:rsidR="00530AD1" w:rsidRDefault="00530AD1" w:rsidP="009D5FE3">
      <w:pPr>
        <w:rPr>
          <w:color w:val="000000" w:themeColor="text1"/>
        </w:rPr>
      </w:pPr>
    </w:p>
    <w:p w14:paraId="175130E8" w14:textId="1FCB4FC9" w:rsidR="00530AD1" w:rsidRDefault="00530AD1" w:rsidP="009D5FE3">
      <w:pPr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="00420529">
        <w:rPr>
          <w:color w:val="000000" w:themeColor="text1"/>
        </w:rPr>
        <w:t xml:space="preserve">What are some of the defining features of a city-state? List them in order of importance 1-X. </w:t>
      </w:r>
    </w:p>
    <w:p w14:paraId="1BDA1430" w14:textId="77777777" w:rsidR="00174FA8" w:rsidRDefault="00174FA8" w:rsidP="009D5FE3">
      <w:pPr>
        <w:rPr>
          <w:color w:val="000000" w:themeColor="text1"/>
        </w:rPr>
      </w:pPr>
    </w:p>
    <w:p w14:paraId="18453A26" w14:textId="77777777" w:rsidR="00174FA8" w:rsidRDefault="00174FA8" w:rsidP="009D5FE3">
      <w:pPr>
        <w:rPr>
          <w:color w:val="000000" w:themeColor="text1"/>
        </w:rPr>
      </w:pPr>
    </w:p>
    <w:p w14:paraId="32D48CF0" w14:textId="77777777" w:rsidR="00174FA8" w:rsidRDefault="00174FA8" w:rsidP="009D5FE3">
      <w:pPr>
        <w:rPr>
          <w:color w:val="000000" w:themeColor="text1"/>
        </w:rPr>
      </w:pPr>
    </w:p>
    <w:p w14:paraId="1F2F9175" w14:textId="77777777" w:rsidR="00174FA8" w:rsidRDefault="00174FA8" w:rsidP="009D5FE3">
      <w:pPr>
        <w:rPr>
          <w:color w:val="000000" w:themeColor="text1"/>
        </w:rPr>
      </w:pPr>
    </w:p>
    <w:p w14:paraId="048072D7" w14:textId="77777777" w:rsidR="00174FA8" w:rsidRDefault="00174FA8" w:rsidP="009D5FE3">
      <w:pPr>
        <w:rPr>
          <w:color w:val="000000" w:themeColor="text1"/>
        </w:rPr>
      </w:pPr>
    </w:p>
    <w:p w14:paraId="0A8E423C" w14:textId="77777777" w:rsidR="00174FA8" w:rsidRDefault="00174FA8" w:rsidP="009D5FE3">
      <w:pPr>
        <w:rPr>
          <w:color w:val="000000" w:themeColor="text1"/>
        </w:rPr>
      </w:pPr>
    </w:p>
    <w:p w14:paraId="0E8FAD73" w14:textId="77777777" w:rsidR="00174FA8" w:rsidRDefault="00174FA8" w:rsidP="009D5FE3">
      <w:pPr>
        <w:rPr>
          <w:color w:val="000000" w:themeColor="text1"/>
        </w:rPr>
      </w:pPr>
    </w:p>
    <w:p w14:paraId="7EEBE6CE" w14:textId="77777777" w:rsidR="00174FA8" w:rsidRDefault="00174FA8" w:rsidP="009D5FE3">
      <w:pPr>
        <w:rPr>
          <w:color w:val="000000" w:themeColor="text1"/>
        </w:rPr>
      </w:pPr>
    </w:p>
    <w:p w14:paraId="3B025A9B" w14:textId="77777777" w:rsidR="00174FA8" w:rsidRDefault="00174FA8" w:rsidP="009D5FE3">
      <w:pPr>
        <w:rPr>
          <w:color w:val="000000" w:themeColor="text1"/>
        </w:rPr>
      </w:pPr>
    </w:p>
    <w:p w14:paraId="645ACA31" w14:textId="0CA299AB" w:rsidR="00174FA8" w:rsidRDefault="00174FA8" w:rsidP="009D5FE3">
      <w:pPr>
        <w:rPr>
          <w:color w:val="000000" w:themeColor="text1"/>
        </w:rPr>
      </w:pPr>
      <w:r>
        <w:rPr>
          <w:color w:val="000000" w:themeColor="text1"/>
        </w:rPr>
        <w:t>3)</w:t>
      </w:r>
      <w:r w:rsidR="00420529">
        <w:rPr>
          <w:color w:val="000000" w:themeColor="text1"/>
        </w:rPr>
        <w:t xml:space="preserve"> What were the various government structures a city-state could have? Which would you have preferred to rule a city-state? Why?</w:t>
      </w:r>
    </w:p>
    <w:p w14:paraId="0A0BAA7F" w14:textId="77777777" w:rsidR="00174FA8" w:rsidRDefault="00174FA8" w:rsidP="009D5FE3">
      <w:pPr>
        <w:rPr>
          <w:color w:val="000000" w:themeColor="text1"/>
        </w:rPr>
      </w:pPr>
    </w:p>
    <w:p w14:paraId="022BB54C" w14:textId="77777777" w:rsidR="00174FA8" w:rsidRDefault="00174FA8" w:rsidP="009D5FE3">
      <w:pPr>
        <w:rPr>
          <w:color w:val="000000" w:themeColor="text1"/>
        </w:rPr>
      </w:pPr>
    </w:p>
    <w:p w14:paraId="61D6CBCC" w14:textId="77777777" w:rsidR="00174FA8" w:rsidRDefault="00174FA8" w:rsidP="009D5FE3">
      <w:pPr>
        <w:rPr>
          <w:color w:val="000000" w:themeColor="text1"/>
        </w:rPr>
      </w:pPr>
    </w:p>
    <w:p w14:paraId="4EC248FE" w14:textId="77777777" w:rsidR="00174FA8" w:rsidRDefault="00174FA8" w:rsidP="009D5FE3">
      <w:pPr>
        <w:rPr>
          <w:color w:val="000000" w:themeColor="text1"/>
        </w:rPr>
      </w:pPr>
    </w:p>
    <w:p w14:paraId="0E771C88" w14:textId="77777777" w:rsidR="00174FA8" w:rsidRDefault="00174FA8" w:rsidP="009D5FE3">
      <w:pPr>
        <w:rPr>
          <w:color w:val="000000" w:themeColor="text1"/>
        </w:rPr>
      </w:pPr>
    </w:p>
    <w:p w14:paraId="08552AE1" w14:textId="77777777" w:rsidR="00174FA8" w:rsidRDefault="00174FA8" w:rsidP="009D5FE3">
      <w:pPr>
        <w:rPr>
          <w:color w:val="000000" w:themeColor="text1"/>
        </w:rPr>
      </w:pPr>
    </w:p>
    <w:p w14:paraId="7D7A8776" w14:textId="77777777" w:rsidR="00420529" w:rsidRDefault="00420529" w:rsidP="009D5FE3">
      <w:pPr>
        <w:rPr>
          <w:color w:val="000000" w:themeColor="text1"/>
        </w:rPr>
      </w:pPr>
    </w:p>
    <w:p w14:paraId="465AB515" w14:textId="77777777" w:rsidR="00174FA8" w:rsidRDefault="00174FA8" w:rsidP="009D5FE3">
      <w:pPr>
        <w:rPr>
          <w:color w:val="000000" w:themeColor="text1"/>
        </w:rPr>
      </w:pPr>
    </w:p>
    <w:p w14:paraId="20E1BB13" w14:textId="77777777" w:rsidR="00174FA8" w:rsidRDefault="00174FA8" w:rsidP="009D5FE3">
      <w:pPr>
        <w:rPr>
          <w:color w:val="000000" w:themeColor="text1"/>
        </w:rPr>
      </w:pPr>
    </w:p>
    <w:p w14:paraId="0ED29695" w14:textId="77777777" w:rsidR="00174FA8" w:rsidRDefault="00174FA8" w:rsidP="009D5FE3">
      <w:pPr>
        <w:rPr>
          <w:color w:val="000000" w:themeColor="text1"/>
        </w:rPr>
      </w:pPr>
    </w:p>
    <w:p w14:paraId="3FE77AF7" w14:textId="77777777" w:rsidR="00174FA8" w:rsidRDefault="00174FA8" w:rsidP="009D5FE3">
      <w:pPr>
        <w:rPr>
          <w:color w:val="000000" w:themeColor="text1"/>
        </w:rPr>
      </w:pPr>
    </w:p>
    <w:p w14:paraId="2E652F59" w14:textId="7AD62618" w:rsidR="00174FA8" w:rsidRPr="00EB68BC" w:rsidRDefault="00174FA8" w:rsidP="009D5FE3">
      <w:pPr>
        <w:rPr>
          <w:color w:val="000000" w:themeColor="text1"/>
        </w:rPr>
      </w:pPr>
      <w:r>
        <w:rPr>
          <w:color w:val="000000" w:themeColor="text1"/>
        </w:rPr>
        <w:t xml:space="preserve">4) Why did Greek city-states create colonies overseas? </w:t>
      </w:r>
    </w:p>
    <w:sectPr w:rsidR="00174FA8" w:rsidRPr="00EB68BC" w:rsidSect="0084349F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72219" w14:textId="77777777" w:rsidR="00283923" w:rsidRDefault="00283923" w:rsidP="0038038F">
      <w:r>
        <w:separator/>
      </w:r>
    </w:p>
  </w:endnote>
  <w:endnote w:type="continuationSeparator" w:id="0">
    <w:p w14:paraId="4C99EEFD" w14:textId="77777777" w:rsidR="00283923" w:rsidRDefault="00283923" w:rsidP="0038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001E9" w14:textId="77777777" w:rsidR="00283923" w:rsidRDefault="00283923" w:rsidP="0038038F">
      <w:r>
        <w:separator/>
      </w:r>
    </w:p>
  </w:footnote>
  <w:footnote w:type="continuationSeparator" w:id="0">
    <w:p w14:paraId="2D86FA05" w14:textId="77777777" w:rsidR="00283923" w:rsidRDefault="00283923" w:rsidP="003803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79922" w14:textId="4C4559D0" w:rsidR="0038038F" w:rsidRDefault="0038038F">
    <w:pPr>
      <w:pStyle w:val="Header"/>
    </w:pPr>
    <w:r>
      <w:t>Name:</w:t>
    </w:r>
    <w:r>
      <w:tab/>
    </w:r>
    <w:r>
      <w:tab/>
      <w:t xml:space="preserve">Date: </w:t>
    </w:r>
  </w:p>
  <w:p w14:paraId="4FABF211" w14:textId="474C116D" w:rsidR="0038038F" w:rsidRDefault="0038038F">
    <w:pPr>
      <w:pStyle w:val="Header"/>
    </w:pPr>
    <w:r>
      <w:t>Global 9H</w:t>
    </w:r>
    <w:r>
      <w:tab/>
    </w:r>
    <w:r>
      <w:tab/>
      <w:t>Mr. Lipari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E3"/>
    <w:rsid w:val="00174FA8"/>
    <w:rsid w:val="001C202C"/>
    <w:rsid w:val="00205381"/>
    <w:rsid w:val="00283923"/>
    <w:rsid w:val="00301B63"/>
    <w:rsid w:val="0038038F"/>
    <w:rsid w:val="003B38CF"/>
    <w:rsid w:val="003F54E2"/>
    <w:rsid w:val="00420529"/>
    <w:rsid w:val="004B63D0"/>
    <w:rsid w:val="00530AD1"/>
    <w:rsid w:val="005A30B5"/>
    <w:rsid w:val="00730CC9"/>
    <w:rsid w:val="00826932"/>
    <w:rsid w:val="0084349F"/>
    <w:rsid w:val="009D5FE3"/>
    <w:rsid w:val="009F6E3B"/>
    <w:rsid w:val="00AA32B6"/>
    <w:rsid w:val="00C24FF9"/>
    <w:rsid w:val="00DD6D8D"/>
    <w:rsid w:val="00DF7080"/>
    <w:rsid w:val="00E93F1A"/>
    <w:rsid w:val="00EB68BC"/>
    <w:rsid w:val="00F53F3A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FD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3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38F"/>
  </w:style>
  <w:style w:type="paragraph" w:styleId="Footer">
    <w:name w:val="footer"/>
    <w:basedOn w:val="Normal"/>
    <w:link w:val="FooterChar"/>
    <w:uiPriority w:val="99"/>
    <w:unhideWhenUsed/>
    <w:rsid w:val="00380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ancient.eu/greek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ancient.eu/Acropolis/" TargetMode="External"/><Relationship Id="rId11" Type="http://schemas.openxmlformats.org/officeDocument/2006/relationships/hyperlink" Target="https://www.ancient.eu/city-state/" TargetMode="External"/><Relationship Id="rId12" Type="http://schemas.openxmlformats.org/officeDocument/2006/relationships/hyperlink" Target="https://www.ancient.eu/city/" TargetMode="External"/><Relationship Id="rId13" Type="http://schemas.openxmlformats.org/officeDocument/2006/relationships/image" Target="media/image2.gif"/><Relationship Id="rId14" Type="http://schemas.openxmlformats.org/officeDocument/2006/relationships/hyperlink" Target="https://www.ancient.eu/wall/" TargetMode="External"/><Relationship Id="rId15" Type="http://schemas.openxmlformats.org/officeDocument/2006/relationships/hyperlink" Target="https://www.ancient.eu/Gymnasium/" TargetMode="External"/><Relationship Id="rId16" Type="http://schemas.openxmlformats.org/officeDocument/2006/relationships/hyperlink" Target="https://www.ancient.eu/coinage/" TargetMode="External"/><Relationship Id="rId17" Type="http://schemas.openxmlformats.org/officeDocument/2006/relationships/hyperlink" Target="https://www.ancient.eu/Magna_Graecia/" TargetMode="External"/><Relationship Id="rId18" Type="http://schemas.openxmlformats.org/officeDocument/2006/relationships/hyperlink" Target="https://www.ancient.eu/ionia/" TargetMode="External"/><Relationship Id="rId19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https://www.ancient.eu/Polis/" TargetMode="External"/><Relationship Id="rId8" Type="http://schemas.openxmlformats.org/officeDocument/2006/relationships/hyperlink" Target="https://www.ancient.eu/pole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602</Words>
  <Characters>3437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Lipari</dc:creator>
  <cp:keywords/>
  <dc:description/>
  <cp:lastModifiedBy>Michael Lipari</cp:lastModifiedBy>
  <cp:revision>12</cp:revision>
  <dcterms:created xsi:type="dcterms:W3CDTF">2017-10-24T01:29:00Z</dcterms:created>
  <dcterms:modified xsi:type="dcterms:W3CDTF">2017-10-29T01:41:00Z</dcterms:modified>
</cp:coreProperties>
</file>